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5E" w:rsidRPr="00010B98" w:rsidRDefault="00EC395E" w:rsidP="00EC395E">
      <w:pPr>
        <w:jc w:val="center"/>
        <w:rPr>
          <w:b/>
          <w:color w:val="auto"/>
          <w:sz w:val="32"/>
          <w:szCs w:val="32"/>
        </w:rPr>
      </w:pPr>
      <w:r w:rsidRPr="00010B98">
        <w:rPr>
          <w:b/>
          <w:color w:val="auto"/>
          <w:sz w:val="32"/>
          <w:szCs w:val="32"/>
        </w:rPr>
        <w:t>О ПОРЯДКЕ ДОПУСКА ПОСЕТИТЕЛЕЙ В ГИМНАЗИЮ</w:t>
      </w:r>
    </w:p>
    <w:p w:rsidR="00EC395E" w:rsidRPr="00010B98" w:rsidRDefault="00EC395E">
      <w:pPr>
        <w:rPr>
          <w:b/>
          <w:color w:val="auto"/>
          <w:sz w:val="32"/>
          <w:szCs w:val="32"/>
        </w:rPr>
      </w:pPr>
    </w:p>
    <w:p w:rsidR="00EC395E" w:rsidRPr="00010B98" w:rsidRDefault="00EC395E" w:rsidP="00EC395E">
      <w:pPr>
        <w:pStyle w:val="a4"/>
        <w:numPr>
          <w:ilvl w:val="0"/>
          <w:numId w:val="1"/>
        </w:numPr>
        <w:rPr>
          <w:b/>
          <w:color w:val="auto"/>
          <w:sz w:val="32"/>
          <w:szCs w:val="32"/>
        </w:rPr>
      </w:pPr>
      <w:r w:rsidRPr="00010B98">
        <w:rPr>
          <w:b/>
          <w:color w:val="auto"/>
          <w:sz w:val="32"/>
          <w:szCs w:val="32"/>
        </w:rPr>
        <w:t>Занятия начинаются в 8.30, вход в гимназию открыт в 7.45.</w:t>
      </w:r>
    </w:p>
    <w:p w:rsidR="00EC395E" w:rsidRPr="00010B98" w:rsidRDefault="00EC395E" w:rsidP="00EC395E">
      <w:pPr>
        <w:pStyle w:val="a4"/>
        <w:ind w:left="660"/>
        <w:rPr>
          <w:b/>
          <w:color w:val="auto"/>
          <w:sz w:val="32"/>
          <w:szCs w:val="32"/>
        </w:rPr>
      </w:pPr>
    </w:p>
    <w:p w:rsidR="00EC395E" w:rsidRPr="00010B98" w:rsidRDefault="00EC395E">
      <w:pPr>
        <w:rPr>
          <w:b/>
          <w:color w:val="auto"/>
          <w:sz w:val="32"/>
          <w:szCs w:val="32"/>
        </w:rPr>
      </w:pPr>
      <w:r w:rsidRPr="00010B98">
        <w:rPr>
          <w:b/>
          <w:color w:val="auto"/>
          <w:sz w:val="32"/>
          <w:szCs w:val="32"/>
        </w:rPr>
        <w:t xml:space="preserve"> 2.     Пропуском для родителей (законных представителей) и сторонних посетителей служит документ с фотографией, удостоверяющий личность. </w:t>
      </w:r>
    </w:p>
    <w:p w:rsidR="00EC395E" w:rsidRPr="00010B98" w:rsidRDefault="00EC395E">
      <w:pPr>
        <w:rPr>
          <w:b/>
          <w:color w:val="auto"/>
          <w:sz w:val="32"/>
          <w:szCs w:val="32"/>
        </w:rPr>
      </w:pPr>
    </w:p>
    <w:p w:rsidR="00EC395E" w:rsidRPr="00010B98" w:rsidRDefault="00EC395E">
      <w:pPr>
        <w:rPr>
          <w:b/>
          <w:color w:val="auto"/>
          <w:sz w:val="32"/>
          <w:szCs w:val="32"/>
        </w:rPr>
      </w:pPr>
      <w:r w:rsidRPr="00010B98">
        <w:rPr>
          <w:b/>
          <w:color w:val="auto"/>
          <w:sz w:val="32"/>
          <w:szCs w:val="32"/>
        </w:rPr>
        <w:t>3.     Охрана гимназии ведет учет допуска посетителей в отдельном журнале.</w:t>
      </w:r>
    </w:p>
    <w:p w:rsidR="00EC395E" w:rsidRPr="00010B98" w:rsidRDefault="00EC395E">
      <w:pPr>
        <w:rPr>
          <w:b/>
          <w:color w:val="auto"/>
          <w:sz w:val="32"/>
          <w:szCs w:val="32"/>
        </w:rPr>
      </w:pPr>
    </w:p>
    <w:p w:rsidR="003D240D" w:rsidRPr="00010B98" w:rsidRDefault="00EC395E">
      <w:pPr>
        <w:rPr>
          <w:b/>
          <w:color w:val="auto"/>
          <w:sz w:val="32"/>
          <w:szCs w:val="32"/>
        </w:rPr>
      </w:pPr>
      <w:r w:rsidRPr="00010B98">
        <w:rPr>
          <w:b/>
          <w:color w:val="auto"/>
          <w:sz w:val="32"/>
          <w:szCs w:val="32"/>
        </w:rPr>
        <w:t xml:space="preserve"> 4.     Посещение педагогов родителями осуществляется только во внеурочное время. В экстренных случаях допуск родителей осуществляется на основании разрешения дежурного администратора, при предъявлении удостоверяющего документа. </w:t>
      </w:r>
      <w:r w:rsidRPr="00010B98">
        <w:rPr>
          <w:b/>
          <w:color w:val="auto"/>
          <w:sz w:val="32"/>
          <w:szCs w:val="32"/>
        </w:rPr>
        <w:br/>
      </w:r>
      <w:r w:rsidRPr="00010B98">
        <w:rPr>
          <w:b/>
          <w:color w:val="auto"/>
          <w:sz w:val="32"/>
          <w:szCs w:val="32"/>
        </w:rPr>
        <w:br/>
      </w:r>
    </w:p>
    <w:sectPr w:rsidR="003D240D" w:rsidRPr="00010B98" w:rsidSect="003D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55F70"/>
    <w:multiLevelType w:val="hybridMultilevel"/>
    <w:tmpl w:val="CC1028F2"/>
    <w:lvl w:ilvl="0" w:tplc="61D6BFE8">
      <w:start w:val="1"/>
      <w:numFmt w:val="decimal"/>
      <w:lvlText w:val="%1."/>
      <w:lvlJc w:val="left"/>
      <w:pPr>
        <w:ind w:left="66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C395E"/>
    <w:rsid w:val="00010B98"/>
    <w:rsid w:val="002C30EA"/>
    <w:rsid w:val="003D240D"/>
    <w:rsid w:val="00AD1386"/>
    <w:rsid w:val="00EC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39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39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Krokoz™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№2</dc:creator>
  <cp:lastModifiedBy>Гимназия №2</cp:lastModifiedBy>
  <cp:revision>3</cp:revision>
  <dcterms:created xsi:type="dcterms:W3CDTF">2017-12-24T19:11:00Z</dcterms:created>
  <dcterms:modified xsi:type="dcterms:W3CDTF">2017-12-24T19:16:00Z</dcterms:modified>
</cp:coreProperties>
</file>