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30E" w:rsidRDefault="00DD030E" w:rsidP="00DD030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 БЮДЖЕТНОЕ ОБЩЕОБРАЗОВАТЕЛЬНОЕ           УЧРЕЖДЕНИЕ «ДЕРБНТСКАЯ  ГИМНАЗИЯ №2»</w:t>
      </w:r>
    </w:p>
    <w:p w:rsidR="00DD030E" w:rsidRDefault="00DD030E" w:rsidP="00DD030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030E" w:rsidRDefault="00DD030E" w:rsidP="00DD030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Утверждаю:</w:t>
      </w:r>
    </w:p>
    <w:p w:rsidR="00DD030E" w:rsidRPr="005626A0" w:rsidRDefault="00DD030E" w:rsidP="00DD030E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«Гимназии №2»</w:t>
      </w:r>
    </w:p>
    <w:p w:rsidR="00DD030E" w:rsidRDefault="00DD030E" w:rsidP="00DD030E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Мамедова С.-А.М..  </w:t>
      </w:r>
    </w:p>
    <w:p w:rsidR="00DD030E" w:rsidRDefault="00DD030E" w:rsidP="00DD030E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030E" w:rsidRDefault="00DD030E" w:rsidP="00DD030E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030E" w:rsidRDefault="00DD030E" w:rsidP="00DD030E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030E" w:rsidRPr="005626A0" w:rsidRDefault="00DD030E" w:rsidP="00DD030E">
      <w:pPr>
        <w:spacing w:line="240" w:lineRule="auto"/>
        <w:rPr>
          <w:rFonts w:ascii="Times New Roman" w:hAnsi="Times New Roman" w:cs="Times New Roman"/>
          <w:sz w:val="40"/>
          <w:szCs w:val="40"/>
        </w:rPr>
      </w:pPr>
    </w:p>
    <w:p w:rsidR="00DD030E" w:rsidRDefault="00DD030E" w:rsidP="00DD030E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D030E" w:rsidRPr="005626A0" w:rsidRDefault="00DD030E" w:rsidP="00DD030E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План </w:t>
      </w:r>
      <w:r w:rsidRPr="005626A0">
        <w:rPr>
          <w:rFonts w:ascii="Times New Roman" w:hAnsi="Times New Roman" w:cs="Times New Roman"/>
          <w:b/>
          <w:sz w:val="40"/>
          <w:szCs w:val="40"/>
        </w:rPr>
        <w:t xml:space="preserve">внеурочной деятельности на </w:t>
      </w: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   2020 -2021 учебный год.</w:t>
      </w:r>
    </w:p>
    <w:p w:rsidR="00DD030E" w:rsidRPr="00E01E85" w:rsidRDefault="00E01E85" w:rsidP="00E01E85">
      <w:pPr>
        <w:tabs>
          <w:tab w:val="left" w:pos="3644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01E85">
        <w:rPr>
          <w:rFonts w:ascii="Times New Roman" w:hAnsi="Times New Roman" w:cs="Times New Roman"/>
          <w:b/>
          <w:sz w:val="32"/>
          <w:szCs w:val="28"/>
        </w:rPr>
        <w:t>10 класс</w:t>
      </w:r>
    </w:p>
    <w:p w:rsidR="00DD030E" w:rsidRDefault="00DD030E" w:rsidP="00DD030E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030E" w:rsidRDefault="00DD030E" w:rsidP="00DD030E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030E" w:rsidRDefault="00DD030E" w:rsidP="00DD030E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030E" w:rsidRDefault="00DD030E" w:rsidP="00DD030E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030E" w:rsidRDefault="00DD030E" w:rsidP="00DD030E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030E" w:rsidRDefault="00DD030E" w:rsidP="00DD030E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030E" w:rsidRDefault="00DD030E" w:rsidP="00DD030E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030E" w:rsidRDefault="00DD030E" w:rsidP="00DD030E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030E" w:rsidRDefault="00DD030E" w:rsidP="00DD030E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030E" w:rsidRDefault="00DD030E" w:rsidP="00DD030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030E" w:rsidRDefault="00DD030E" w:rsidP="00DD030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ДЕРБЕНТ  - 2020 г.</w:t>
      </w:r>
    </w:p>
    <w:p w:rsidR="00DD030E" w:rsidRDefault="00DD030E" w:rsidP="00DD03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</w:rPr>
      </w:pPr>
    </w:p>
    <w:p w:rsidR="00DD030E" w:rsidRDefault="00DD030E" w:rsidP="00DD030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</w:rPr>
      </w:pPr>
    </w:p>
    <w:p w:rsidR="00DD030E" w:rsidRDefault="00DD030E" w:rsidP="00DD030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</w:rPr>
      </w:pPr>
    </w:p>
    <w:p w:rsidR="00DD030E" w:rsidRPr="006E30C7" w:rsidRDefault="00DD030E" w:rsidP="00DD030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1"/>
          <w:szCs w:val="11"/>
        </w:rPr>
      </w:pPr>
      <w:r w:rsidRPr="006E30C7">
        <w:rPr>
          <w:rFonts w:ascii="Times New Roman" w:eastAsia="Times New Roman" w:hAnsi="Times New Roman" w:cs="Times New Roman"/>
          <w:b/>
          <w:bCs/>
          <w:sz w:val="28"/>
        </w:rPr>
        <w:lastRenderedPageBreak/>
        <w:t>План внеурочной деятельности среднего общего образования (10 класс) на 2020/2021учебный год</w:t>
      </w:r>
      <w:r w:rsidRPr="006E30C7">
        <w:rPr>
          <w:rFonts w:ascii="Times New Roman" w:eastAsia="Times New Roman" w:hAnsi="Times New Roman" w:cs="Times New Roman"/>
          <w:sz w:val="28"/>
        </w:rPr>
        <w:t> </w:t>
      </w:r>
    </w:p>
    <w:p w:rsidR="00DD030E" w:rsidRPr="006E30C7" w:rsidRDefault="00DD030E" w:rsidP="00DD030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1"/>
          <w:szCs w:val="11"/>
        </w:rPr>
      </w:pPr>
      <w:r w:rsidRPr="006E30C7">
        <w:rPr>
          <w:rFonts w:ascii="Times New Roman" w:eastAsia="Times New Roman" w:hAnsi="Times New Roman" w:cs="Times New Roman"/>
          <w:sz w:val="28"/>
        </w:rPr>
        <w:t> </w:t>
      </w:r>
    </w:p>
    <w:p w:rsidR="00DD030E" w:rsidRPr="006E30C7" w:rsidRDefault="00DD030E" w:rsidP="00DD030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1"/>
          <w:szCs w:val="11"/>
        </w:rPr>
      </w:pPr>
      <w:r w:rsidRPr="006E30C7">
        <w:rPr>
          <w:rFonts w:ascii="Times New Roman" w:eastAsia="Times New Roman" w:hAnsi="Times New Roman" w:cs="Times New Roman"/>
          <w:sz w:val="28"/>
        </w:rPr>
        <w:t> </w:t>
      </w:r>
    </w:p>
    <w:p w:rsidR="00DD030E" w:rsidRPr="006E30C7" w:rsidRDefault="00DD030E" w:rsidP="00DD030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1"/>
          <w:szCs w:val="11"/>
        </w:rPr>
      </w:pPr>
      <w:r w:rsidRPr="006E30C7">
        <w:rPr>
          <w:rFonts w:ascii="Times New Roman" w:eastAsia="Times New Roman" w:hAnsi="Times New Roman" w:cs="Times New Roman"/>
          <w:b/>
          <w:bCs/>
          <w:sz w:val="28"/>
        </w:rPr>
        <w:t>Пояснительная записка</w:t>
      </w:r>
      <w:r w:rsidRPr="006E30C7">
        <w:rPr>
          <w:rFonts w:ascii="Times New Roman" w:eastAsia="Times New Roman" w:hAnsi="Times New Roman" w:cs="Times New Roman"/>
          <w:sz w:val="28"/>
        </w:rPr>
        <w:t> </w:t>
      </w:r>
    </w:p>
    <w:p w:rsidR="00DD030E" w:rsidRPr="006E30C7" w:rsidRDefault="00DD030E" w:rsidP="00DD030E">
      <w:pPr>
        <w:spacing w:after="0" w:line="240" w:lineRule="auto"/>
        <w:ind w:firstLine="431"/>
        <w:jc w:val="both"/>
        <w:textAlignment w:val="baseline"/>
        <w:rPr>
          <w:rFonts w:ascii="Segoe UI" w:eastAsia="Times New Roman" w:hAnsi="Segoe UI" w:cs="Segoe UI"/>
          <w:sz w:val="11"/>
          <w:szCs w:val="11"/>
        </w:rPr>
      </w:pPr>
      <w:r w:rsidRPr="006E30C7">
        <w:rPr>
          <w:rFonts w:ascii="Times New Roman" w:eastAsia="Times New Roman" w:hAnsi="Times New Roman" w:cs="Times New Roman"/>
          <w:sz w:val="28"/>
        </w:rPr>
        <w:t>План внеурочной деятельности муниципального бюджетного общеобразовательного учреждения “Дербентская гимназия №2” обеспечивает реализацию требований Федерального государственного образовательного среднего общего образовани</w:t>
      </w:r>
      <w:proofErr w:type="gramStart"/>
      <w:r w:rsidRPr="006E30C7">
        <w:rPr>
          <w:rFonts w:ascii="Times New Roman" w:eastAsia="Times New Roman" w:hAnsi="Times New Roman" w:cs="Times New Roman"/>
          <w:sz w:val="28"/>
        </w:rPr>
        <w:t>я(</w:t>
      </w:r>
      <w:proofErr w:type="gramEnd"/>
      <w:r w:rsidRPr="006E30C7">
        <w:rPr>
          <w:rFonts w:ascii="Times New Roman" w:eastAsia="Times New Roman" w:hAnsi="Times New Roman" w:cs="Times New Roman"/>
          <w:sz w:val="28"/>
        </w:rPr>
        <w:t>далее – ФГОС СОО) и определяет общий и максимальный объем нагрузки обучающихся в рамках внеурочной деятельности, состав и структуру направлений и форм внеурочной деятельности по классам. </w:t>
      </w:r>
    </w:p>
    <w:p w:rsidR="00DD030E" w:rsidRPr="006E30C7" w:rsidRDefault="00DD030E" w:rsidP="00DD030E">
      <w:pPr>
        <w:spacing w:after="0" w:line="240" w:lineRule="auto"/>
        <w:ind w:firstLine="431"/>
        <w:jc w:val="both"/>
        <w:textAlignment w:val="baseline"/>
        <w:rPr>
          <w:rFonts w:ascii="Segoe UI" w:eastAsia="Times New Roman" w:hAnsi="Segoe UI" w:cs="Segoe UI"/>
          <w:sz w:val="11"/>
          <w:szCs w:val="11"/>
        </w:rPr>
      </w:pPr>
      <w:r w:rsidRPr="006E30C7">
        <w:rPr>
          <w:rFonts w:ascii="Times New Roman" w:eastAsia="Times New Roman" w:hAnsi="Times New Roman" w:cs="Times New Roman"/>
          <w:sz w:val="28"/>
        </w:rPr>
        <w:t>План внеурочной деятельности разработан с учетом требований следующих нормативных документов:  </w:t>
      </w:r>
    </w:p>
    <w:p w:rsidR="00DD030E" w:rsidRPr="006E30C7" w:rsidRDefault="00DD030E" w:rsidP="00DD030E">
      <w:pPr>
        <w:numPr>
          <w:ilvl w:val="0"/>
          <w:numId w:val="1"/>
        </w:numPr>
        <w:spacing w:after="0" w:line="240" w:lineRule="auto"/>
        <w:ind w:left="22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E30C7">
        <w:rPr>
          <w:rFonts w:ascii="Times New Roman" w:eastAsia="Times New Roman" w:hAnsi="Times New Roman" w:cs="Times New Roman"/>
          <w:sz w:val="28"/>
        </w:rPr>
        <w:t>Федерального Закона от 29 декабря 2012 № 273-ФЗ «Об образовании в Российской Федерации»; </w:t>
      </w:r>
    </w:p>
    <w:p w:rsidR="00DD030E" w:rsidRPr="006E30C7" w:rsidRDefault="00DD030E" w:rsidP="00DD030E">
      <w:pPr>
        <w:numPr>
          <w:ilvl w:val="0"/>
          <w:numId w:val="1"/>
        </w:numPr>
        <w:spacing w:after="0" w:line="240" w:lineRule="auto"/>
        <w:ind w:left="22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E30C7">
        <w:rPr>
          <w:rFonts w:ascii="Times New Roman" w:eastAsia="Times New Roman" w:hAnsi="Times New Roman" w:cs="Times New Roman"/>
          <w:sz w:val="28"/>
        </w:rPr>
        <w:t xml:space="preserve">Федерального государственного образовательного стандарта среднего общего образования (10-11классы), </w:t>
      </w:r>
      <w:proofErr w:type="gramStart"/>
      <w:r w:rsidRPr="006E30C7">
        <w:rPr>
          <w:rFonts w:ascii="Times New Roman" w:eastAsia="Times New Roman" w:hAnsi="Times New Roman" w:cs="Times New Roman"/>
          <w:sz w:val="28"/>
        </w:rPr>
        <w:t>утвержден</w:t>
      </w:r>
      <w:proofErr w:type="gramEnd"/>
      <w:r w:rsidRPr="006E30C7">
        <w:rPr>
          <w:rFonts w:ascii="Times New Roman" w:eastAsia="Times New Roman" w:hAnsi="Times New Roman" w:cs="Times New Roman"/>
          <w:sz w:val="28"/>
        </w:rPr>
        <w:t xml:space="preserve"> приказом </w:t>
      </w:r>
      <w:proofErr w:type="spellStart"/>
      <w:r w:rsidRPr="006E30C7">
        <w:rPr>
          <w:rFonts w:ascii="Times New Roman" w:eastAsia="Times New Roman" w:hAnsi="Times New Roman" w:cs="Times New Roman"/>
          <w:sz w:val="28"/>
        </w:rPr>
        <w:t>Минобрнауки</w:t>
      </w:r>
      <w:proofErr w:type="spellEnd"/>
      <w:r w:rsidRPr="006E30C7">
        <w:rPr>
          <w:rFonts w:ascii="Times New Roman" w:eastAsia="Times New Roman" w:hAnsi="Times New Roman" w:cs="Times New Roman"/>
          <w:sz w:val="28"/>
        </w:rPr>
        <w:t xml:space="preserve"> России от 17 мая 2012г. № 413; (в ред. Приказов </w:t>
      </w:r>
      <w:proofErr w:type="spellStart"/>
      <w:r w:rsidRPr="006E30C7">
        <w:rPr>
          <w:rFonts w:ascii="Times New Roman" w:eastAsia="Times New Roman" w:hAnsi="Times New Roman" w:cs="Times New Roman"/>
          <w:sz w:val="28"/>
        </w:rPr>
        <w:t>Минобрнауки</w:t>
      </w:r>
      <w:proofErr w:type="spellEnd"/>
      <w:r w:rsidRPr="006E30C7">
        <w:rPr>
          <w:rFonts w:ascii="Times New Roman" w:eastAsia="Times New Roman" w:hAnsi="Times New Roman" w:cs="Times New Roman"/>
          <w:sz w:val="28"/>
        </w:rPr>
        <w:t xml:space="preserve"> России от 29.12.2014 № 1645, от 31.12.2015 № 1578, от 29.06.2017  № 613) </w:t>
      </w:r>
    </w:p>
    <w:p w:rsidR="00DD030E" w:rsidRPr="006E30C7" w:rsidRDefault="00DD030E" w:rsidP="00DD030E">
      <w:pPr>
        <w:numPr>
          <w:ilvl w:val="0"/>
          <w:numId w:val="1"/>
        </w:numPr>
        <w:spacing w:after="0" w:line="240" w:lineRule="auto"/>
        <w:ind w:left="22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E30C7">
        <w:rPr>
          <w:rFonts w:ascii="Times New Roman" w:eastAsia="Times New Roman" w:hAnsi="Times New Roman" w:cs="Times New Roman"/>
          <w:sz w:val="28"/>
        </w:rPr>
        <w:t>постановления Главного государственного санитарного врача РФ от 29.12.2010 № 189 «Об утверждении </w:t>
      </w:r>
      <w:proofErr w:type="spellStart"/>
      <w:r w:rsidRPr="006E30C7">
        <w:rPr>
          <w:rFonts w:ascii="Times New Roman" w:eastAsia="Times New Roman" w:hAnsi="Times New Roman" w:cs="Times New Roman"/>
          <w:sz w:val="28"/>
        </w:rPr>
        <w:t>СанПиН</w:t>
      </w:r>
      <w:proofErr w:type="spellEnd"/>
      <w:r w:rsidRPr="006E30C7">
        <w:rPr>
          <w:rFonts w:ascii="Times New Roman" w:eastAsia="Times New Roman" w:hAnsi="Times New Roman" w:cs="Times New Roman"/>
          <w:sz w:val="28"/>
        </w:rPr>
        <w:t> 2.4.2.2821-10 «Санитарно-эпидемиологические требования к условиям и организации обучения в общеобразовательных учреждениях» (в ред. изменений № 1, утв. Постановлением Главного государственного санитарного врача РФ от 29.06.2011 № 85, изменений № 2, утв. Постановлением Главного государственного санитарного врача РФ от 25.12.2013 №  72, изменений № 3, утв. Постановлением Главного государственного санитарного врача  РФ от</w:t>
      </w:r>
      <w:proofErr w:type="gramEnd"/>
      <w:r w:rsidRPr="006E30C7">
        <w:rPr>
          <w:rFonts w:ascii="Times New Roman" w:eastAsia="Times New Roman" w:hAnsi="Times New Roman" w:cs="Times New Roman"/>
          <w:sz w:val="28"/>
        </w:rPr>
        <w:t> </w:t>
      </w:r>
      <w:proofErr w:type="gramStart"/>
      <w:r w:rsidRPr="006E30C7">
        <w:rPr>
          <w:rFonts w:ascii="Times New Roman" w:eastAsia="Times New Roman" w:hAnsi="Times New Roman" w:cs="Times New Roman"/>
          <w:sz w:val="28"/>
        </w:rPr>
        <w:t>24.11.2015  №  81); </w:t>
      </w:r>
      <w:proofErr w:type="gramEnd"/>
    </w:p>
    <w:p w:rsidR="00DD030E" w:rsidRPr="006E30C7" w:rsidRDefault="00DD030E" w:rsidP="00DD030E">
      <w:pPr>
        <w:numPr>
          <w:ilvl w:val="0"/>
          <w:numId w:val="1"/>
        </w:numPr>
        <w:spacing w:after="0" w:line="240" w:lineRule="auto"/>
        <w:ind w:left="22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E30C7">
        <w:rPr>
          <w:rFonts w:ascii="Times New Roman" w:eastAsia="Times New Roman" w:hAnsi="Times New Roman" w:cs="Times New Roman"/>
          <w:sz w:val="28"/>
        </w:rPr>
        <w:t>приказа </w:t>
      </w:r>
      <w:proofErr w:type="spellStart"/>
      <w:r w:rsidRPr="006E30C7">
        <w:rPr>
          <w:rFonts w:ascii="Times New Roman" w:eastAsia="Times New Roman" w:hAnsi="Times New Roman" w:cs="Times New Roman"/>
          <w:sz w:val="28"/>
        </w:rPr>
        <w:t>Минобрнауки</w:t>
      </w:r>
      <w:proofErr w:type="spellEnd"/>
      <w:r w:rsidRPr="006E30C7">
        <w:rPr>
          <w:rFonts w:ascii="Times New Roman" w:eastAsia="Times New Roman" w:hAnsi="Times New Roman" w:cs="Times New Roman"/>
          <w:sz w:val="28"/>
        </w:rPr>
        <w:t> России от 07.06.2012 № 24480«Об утверждении и введении в действие федерального государственного образовательного стандарта среднего общего образования»; </w:t>
      </w:r>
    </w:p>
    <w:p w:rsidR="00DD030E" w:rsidRPr="006E30C7" w:rsidRDefault="00DD030E" w:rsidP="00DD030E">
      <w:pPr>
        <w:numPr>
          <w:ilvl w:val="0"/>
          <w:numId w:val="2"/>
        </w:numPr>
        <w:spacing w:after="0" w:line="240" w:lineRule="auto"/>
        <w:ind w:left="22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E30C7">
        <w:rPr>
          <w:rFonts w:ascii="Times New Roman" w:eastAsia="Times New Roman" w:hAnsi="Times New Roman" w:cs="Times New Roman"/>
          <w:sz w:val="28"/>
        </w:rPr>
        <w:t>приказа Министерства образования и науки РФ от 30 августа 2013 г. № 1015 "Об утверждении Порядка организации и осуществления образовательной деятельности по основным общеобразовательным программам начального общего, основного общего и среднего общего образования" (с изменениями и дополнениями); </w:t>
      </w:r>
    </w:p>
    <w:p w:rsidR="00DD030E" w:rsidRPr="006E30C7" w:rsidRDefault="00DD030E" w:rsidP="00DD030E">
      <w:pPr>
        <w:numPr>
          <w:ilvl w:val="0"/>
          <w:numId w:val="2"/>
        </w:numPr>
        <w:spacing w:after="0" w:line="240" w:lineRule="auto"/>
        <w:ind w:left="22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E30C7">
        <w:rPr>
          <w:rFonts w:ascii="Times New Roman" w:eastAsia="Times New Roman" w:hAnsi="Times New Roman" w:cs="Times New Roman"/>
          <w:sz w:val="28"/>
        </w:rPr>
        <w:t>локальных актов гимназии. </w:t>
      </w:r>
    </w:p>
    <w:p w:rsidR="00DD030E" w:rsidRPr="006E30C7" w:rsidRDefault="00DD030E" w:rsidP="00DD030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1"/>
          <w:szCs w:val="11"/>
        </w:rPr>
      </w:pPr>
      <w:r w:rsidRPr="006E30C7">
        <w:rPr>
          <w:rFonts w:ascii="Times New Roman" w:eastAsia="Times New Roman" w:hAnsi="Times New Roman" w:cs="Times New Roman"/>
          <w:sz w:val="28"/>
        </w:rPr>
        <w:t> </w:t>
      </w:r>
    </w:p>
    <w:p w:rsidR="00DD030E" w:rsidRPr="006E30C7" w:rsidRDefault="00DD030E" w:rsidP="00DD030E">
      <w:pPr>
        <w:spacing w:after="0" w:line="240" w:lineRule="auto"/>
        <w:ind w:firstLine="431"/>
        <w:jc w:val="both"/>
        <w:textAlignment w:val="baseline"/>
        <w:rPr>
          <w:rFonts w:ascii="Segoe UI" w:eastAsia="Times New Roman" w:hAnsi="Segoe UI" w:cs="Segoe UI"/>
          <w:sz w:val="11"/>
          <w:szCs w:val="11"/>
        </w:rPr>
      </w:pPr>
      <w:r w:rsidRPr="006E30C7">
        <w:rPr>
          <w:rFonts w:ascii="Times New Roman" w:eastAsia="Times New Roman" w:hAnsi="Times New Roman" w:cs="Times New Roman"/>
          <w:sz w:val="28"/>
        </w:rPr>
        <w:t xml:space="preserve">План внеурочной деятельности является частью образовательной программы МБОУ “Дербентская гимназия №2”, определяет состав и структуру направлений, формы организации, объём внеурочной деятельности на уровне среднего общего образования с учётом интересов обучающихся и возможностей гимназии. А также, согласно ФГОС СОО, </w:t>
      </w:r>
      <w:proofErr w:type="gramStart"/>
      <w:r w:rsidRPr="006E30C7">
        <w:rPr>
          <w:rFonts w:ascii="Times New Roman" w:eastAsia="Times New Roman" w:hAnsi="Times New Roman" w:cs="Times New Roman"/>
          <w:sz w:val="28"/>
        </w:rPr>
        <w:lastRenderedPageBreak/>
        <w:t>направлен</w:t>
      </w:r>
      <w:proofErr w:type="gramEnd"/>
      <w:r w:rsidRPr="006E30C7">
        <w:rPr>
          <w:rFonts w:ascii="Times New Roman" w:eastAsia="Times New Roman" w:hAnsi="Times New Roman" w:cs="Times New Roman"/>
          <w:sz w:val="28"/>
        </w:rPr>
        <w:t xml:space="preserve"> на достижение обучающимися планируемых результатов освоения основной образовательной программы среднего общего образования.  </w:t>
      </w:r>
    </w:p>
    <w:p w:rsidR="00DD030E" w:rsidRPr="006E30C7" w:rsidRDefault="00DD030E" w:rsidP="00DD030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1"/>
          <w:szCs w:val="11"/>
        </w:rPr>
      </w:pPr>
      <w:r w:rsidRPr="006E30C7">
        <w:rPr>
          <w:rFonts w:ascii="Times New Roman" w:eastAsia="Times New Roman" w:hAnsi="Times New Roman" w:cs="Times New Roman"/>
          <w:sz w:val="28"/>
        </w:rPr>
        <w:t> </w:t>
      </w:r>
    </w:p>
    <w:p w:rsidR="00DD030E" w:rsidRPr="006E30C7" w:rsidRDefault="00DD030E" w:rsidP="00DD030E">
      <w:pPr>
        <w:spacing w:after="0" w:line="240" w:lineRule="auto"/>
        <w:ind w:firstLine="431"/>
        <w:textAlignment w:val="baseline"/>
        <w:rPr>
          <w:rFonts w:ascii="Segoe UI" w:eastAsia="Times New Roman" w:hAnsi="Segoe UI" w:cs="Segoe UI"/>
          <w:sz w:val="11"/>
          <w:szCs w:val="11"/>
        </w:rPr>
      </w:pPr>
      <w:r w:rsidRPr="006E30C7">
        <w:rPr>
          <w:rFonts w:ascii="Times New Roman" w:eastAsia="Times New Roman" w:hAnsi="Times New Roman" w:cs="Times New Roman"/>
          <w:b/>
          <w:bCs/>
          <w:sz w:val="28"/>
        </w:rPr>
        <w:t>Цели внеурочной деятельности</w:t>
      </w:r>
      <w:r w:rsidRPr="006E30C7">
        <w:rPr>
          <w:rFonts w:ascii="Times New Roman" w:eastAsia="Times New Roman" w:hAnsi="Times New Roman" w:cs="Times New Roman"/>
          <w:sz w:val="28"/>
        </w:rPr>
        <w:t> </w:t>
      </w:r>
    </w:p>
    <w:p w:rsidR="00DD030E" w:rsidRPr="006E30C7" w:rsidRDefault="00DD030E" w:rsidP="00DD030E">
      <w:pPr>
        <w:spacing w:after="0" w:line="240" w:lineRule="auto"/>
        <w:ind w:firstLine="431"/>
        <w:jc w:val="both"/>
        <w:textAlignment w:val="baseline"/>
        <w:rPr>
          <w:rFonts w:ascii="Segoe UI" w:eastAsia="Times New Roman" w:hAnsi="Segoe UI" w:cs="Segoe UI"/>
          <w:sz w:val="11"/>
          <w:szCs w:val="11"/>
        </w:rPr>
      </w:pPr>
      <w:r w:rsidRPr="006E30C7">
        <w:rPr>
          <w:rFonts w:ascii="Times New Roman" w:eastAsia="Times New Roman" w:hAnsi="Times New Roman" w:cs="Times New Roman"/>
          <w:sz w:val="28"/>
        </w:rPr>
        <w:t>Внеурочная деятельность является инновацией Федерального государственного образовательного стандарта второго поколения, становится обязательным элементом школьного образования и ставит перед педагогическим коллективом задачу организации развивающей среды для </w:t>
      </w:r>
      <w:proofErr w:type="gramStart"/>
      <w:r w:rsidRPr="006E30C7">
        <w:rPr>
          <w:rFonts w:ascii="Times New Roman" w:eastAsia="Times New Roman" w:hAnsi="Times New Roman" w:cs="Times New Roman"/>
          <w:sz w:val="28"/>
        </w:rPr>
        <w:t>обучающихся</w:t>
      </w:r>
      <w:proofErr w:type="gramEnd"/>
      <w:r w:rsidRPr="006E30C7">
        <w:rPr>
          <w:rFonts w:ascii="Times New Roman" w:eastAsia="Times New Roman" w:hAnsi="Times New Roman" w:cs="Times New Roman"/>
          <w:sz w:val="28"/>
        </w:rPr>
        <w:t>. </w:t>
      </w:r>
    </w:p>
    <w:p w:rsidR="00DD030E" w:rsidRPr="006E30C7" w:rsidRDefault="00DD030E" w:rsidP="00DD030E">
      <w:pPr>
        <w:spacing w:after="0" w:line="240" w:lineRule="auto"/>
        <w:ind w:firstLine="431"/>
        <w:jc w:val="both"/>
        <w:textAlignment w:val="baseline"/>
        <w:rPr>
          <w:rFonts w:ascii="Segoe UI" w:eastAsia="Times New Roman" w:hAnsi="Segoe UI" w:cs="Segoe UI"/>
          <w:sz w:val="11"/>
          <w:szCs w:val="11"/>
        </w:rPr>
      </w:pPr>
      <w:r w:rsidRPr="006E30C7">
        <w:rPr>
          <w:rFonts w:ascii="Times New Roman" w:eastAsia="Times New Roman" w:hAnsi="Times New Roman" w:cs="Times New Roman"/>
          <w:sz w:val="28"/>
        </w:rPr>
        <w:t>Основными целями внеурочной деятельности по ФГОС являются создание условий для достижения учащимися необходимого для жизни в обществе социального опыта и формирования принимаемой обществом системы ценностей, создание условий для многогранного развития и социализации каждого учащегося, создание воспитывающей среды, обеспечивающей активизацию социальных, интеллектуальных интересов учащихся в свободное время, развитие здоровой, творчески растущей личности </w:t>
      </w:r>
      <w:proofErr w:type="gramStart"/>
      <w:r w:rsidRPr="006E30C7">
        <w:rPr>
          <w:rFonts w:ascii="Times New Roman" w:eastAsia="Times New Roman" w:hAnsi="Times New Roman" w:cs="Times New Roman"/>
          <w:sz w:val="28"/>
        </w:rPr>
        <w:t>с</w:t>
      </w:r>
      <w:proofErr w:type="gramEnd"/>
      <w:r w:rsidRPr="006E30C7">
        <w:rPr>
          <w:rFonts w:ascii="Times New Roman" w:eastAsia="Times New Roman" w:hAnsi="Times New Roman" w:cs="Times New Roman"/>
          <w:sz w:val="28"/>
        </w:rPr>
        <w:t> сформированной гражданской ответственностью и правовым самосознанием, подготовленной к жизнедеятельности в новых условиях, способной на социально значимую практическую деятельность, реализацию добровольческих инициатив. </w:t>
      </w:r>
    </w:p>
    <w:p w:rsidR="00DD030E" w:rsidRPr="006E30C7" w:rsidRDefault="00DD030E" w:rsidP="00DD030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1"/>
          <w:szCs w:val="11"/>
        </w:rPr>
      </w:pPr>
      <w:r w:rsidRPr="006E30C7">
        <w:rPr>
          <w:rFonts w:ascii="Times New Roman" w:eastAsia="Times New Roman" w:hAnsi="Times New Roman" w:cs="Times New Roman"/>
          <w:sz w:val="28"/>
        </w:rPr>
        <w:t> </w:t>
      </w:r>
    </w:p>
    <w:p w:rsidR="00DD030E" w:rsidRPr="006E30C7" w:rsidRDefault="00DD030E" w:rsidP="00DD030E">
      <w:pPr>
        <w:spacing w:after="0" w:line="240" w:lineRule="auto"/>
        <w:ind w:firstLine="431"/>
        <w:jc w:val="both"/>
        <w:textAlignment w:val="baseline"/>
        <w:rPr>
          <w:rFonts w:ascii="Segoe UI" w:eastAsia="Times New Roman" w:hAnsi="Segoe UI" w:cs="Segoe UI"/>
          <w:sz w:val="11"/>
          <w:szCs w:val="11"/>
        </w:rPr>
      </w:pPr>
      <w:r w:rsidRPr="006E30C7">
        <w:rPr>
          <w:rFonts w:ascii="Times New Roman" w:eastAsia="Times New Roman" w:hAnsi="Times New Roman" w:cs="Times New Roman"/>
          <w:b/>
          <w:bCs/>
          <w:sz w:val="28"/>
        </w:rPr>
        <w:t>Внеурочная деятельность ставит ряд задач:</w:t>
      </w:r>
      <w:r w:rsidRPr="006E30C7">
        <w:rPr>
          <w:rFonts w:ascii="Times New Roman" w:eastAsia="Times New Roman" w:hAnsi="Times New Roman" w:cs="Times New Roman"/>
          <w:sz w:val="28"/>
        </w:rPr>
        <w:t> </w:t>
      </w:r>
    </w:p>
    <w:p w:rsidR="00DD030E" w:rsidRPr="006E30C7" w:rsidRDefault="00DD030E" w:rsidP="00DD030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1"/>
          <w:szCs w:val="11"/>
        </w:rPr>
      </w:pPr>
      <w:r w:rsidRPr="006E30C7">
        <w:rPr>
          <w:rFonts w:ascii="Symbol" w:eastAsia="Times New Roman" w:hAnsi="Symbol" w:cs="Segoe UI"/>
          <w:sz w:val="28"/>
        </w:rPr>
        <w:t></w:t>
      </w:r>
      <w:r w:rsidRPr="006E30C7">
        <w:rPr>
          <w:rFonts w:ascii="Times New Roman" w:eastAsia="Times New Roman" w:hAnsi="Times New Roman" w:cs="Times New Roman"/>
          <w:sz w:val="28"/>
        </w:rPr>
        <w:t> раскрытие интересов, склонностей, способностей, обучающихся к различным видам деятельности; </w:t>
      </w:r>
    </w:p>
    <w:p w:rsidR="00DD030E" w:rsidRPr="006E30C7" w:rsidRDefault="00DD030E" w:rsidP="00DD030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1"/>
          <w:szCs w:val="11"/>
        </w:rPr>
      </w:pPr>
      <w:r w:rsidRPr="006E30C7">
        <w:rPr>
          <w:rFonts w:ascii="Symbol" w:eastAsia="Times New Roman" w:hAnsi="Symbol" w:cs="Segoe UI"/>
          <w:sz w:val="28"/>
        </w:rPr>
        <w:t></w:t>
      </w:r>
      <w:r w:rsidRPr="006E30C7">
        <w:rPr>
          <w:rFonts w:ascii="Times New Roman" w:eastAsia="Times New Roman" w:hAnsi="Times New Roman" w:cs="Times New Roman"/>
          <w:sz w:val="28"/>
        </w:rPr>
        <w:t>   расширение кругозора и рамок общения в социуме; </w:t>
      </w:r>
    </w:p>
    <w:p w:rsidR="00DD030E" w:rsidRPr="006E30C7" w:rsidRDefault="00DD030E" w:rsidP="00DD030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1"/>
          <w:szCs w:val="11"/>
        </w:rPr>
      </w:pPr>
      <w:r w:rsidRPr="006E30C7">
        <w:rPr>
          <w:rFonts w:ascii="Symbol" w:eastAsia="Times New Roman" w:hAnsi="Symbol" w:cs="Segoe UI"/>
          <w:sz w:val="28"/>
        </w:rPr>
        <w:t></w:t>
      </w:r>
      <w:r w:rsidRPr="006E30C7">
        <w:rPr>
          <w:rFonts w:ascii="Times New Roman" w:eastAsia="Times New Roman" w:hAnsi="Times New Roman" w:cs="Times New Roman"/>
          <w:sz w:val="28"/>
        </w:rPr>
        <w:t> создание условий для индивидуального развития ребенка в избранной сфере внеурочной деятельности и реализации на практике приобретенных знаний, умений и навыков; </w:t>
      </w:r>
    </w:p>
    <w:p w:rsidR="00DD030E" w:rsidRPr="006E30C7" w:rsidRDefault="00DD030E" w:rsidP="00DD030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1"/>
          <w:szCs w:val="11"/>
        </w:rPr>
      </w:pPr>
      <w:r w:rsidRPr="006E30C7">
        <w:rPr>
          <w:rFonts w:ascii="Symbol" w:eastAsia="Times New Roman" w:hAnsi="Symbol" w:cs="Segoe UI"/>
          <w:sz w:val="28"/>
        </w:rPr>
        <w:t></w:t>
      </w:r>
      <w:r w:rsidRPr="006E30C7">
        <w:rPr>
          <w:rFonts w:ascii="Times New Roman" w:eastAsia="Times New Roman" w:hAnsi="Times New Roman" w:cs="Times New Roman"/>
          <w:sz w:val="28"/>
        </w:rPr>
        <w:t> развитие навыков </w:t>
      </w:r>
      <w:proofErr w:type="spellStart"/>
      <w:r w:rsidRPr="006E30C7">
        <w:rPr>
          <w:rFonts w:ascii="Times New Roman" w:eastAsia="Times New Roman" w:hAnsi="Times New Roman" w:cs="Times New Roman"/>
          <w:sz w:val="28"/>
        </w:rPr>
        <w:t>целеполагания</w:t>
      </w:r>
      <w:proofErr w:type="spellEnd"/>
      <w:r w:rsidRPr="006E30C7">
        <w:rPr>
          <w:rFonts w:ascii="Times New Roman" w:eastAsia="Times New Roman" w:hAnsi="Times New Roman" w:cs="Times New Roman"/>
          <w:sz w:val="28"/>
        </w:rPr>
        <w:t>  и организаторских способностей, социальной активности, опыта неформального общения, взаимодействия, сотрудничества; </w:t>
      </w:r>
    </w:p>
    <w:p w:rsidR="00DD030E" w:rsidRPr="006E30C7" w:rsidRDefault="00DD030E" w:rsidP="00DD030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1"/>
          <w:szCs w:val="11"/>
        </w:rPr>
      </w:pPr>
      <w:r w:rsidRPr="006E30C7">
        <w:rPr>
          <w:rFonts w:ascii="Symbol" w:eastAsia="Times New Roman" w:hAnsi="Symbol" w:cs="Segoe UI"/>
          <w:sz w:val="28"/>
        </w:rPr>
        <w:t></w:t>
      </w:r>
      <w:r w:rsidRPr="006E30C7">
        <w:rPr>
          <w:rFonts w:ascii="Times New Roman" w:eastAsia="Times New Roman" w:hAnsi="Times New Roman" w:cs="Times New Roman"/>
          <w:sz w:val="28"/>
        </w:rPr>
        <w:t>   достижение личностных и </w:t>
      </w:r>
      <w:proofErr w:type="spellStart"/>
      <w:r w:rsidRPr="006E30C7">
        <w:rPr>
          <w:rFonts w:ascii="Times New Roman" w:eastAsia="Times New Roman" w:hAnsi="Times New Roman" w:cs="Times New Roman"/>
          <w:sz w:val="28"/>
        </w:rPr>
        <w:t>метапредметных</w:t>
      </w:r>
      <w:proofErr w:type="spellEnd"/>
      <w:r w:rsidRPr="006E30C7">
        <w:rPr>
          <w:rFonts w:ascii="Times New Roman" w:eastAsia="Times New Roman" w:hAnsi="Times New Roman" w:cs="Times New Roman"/>
          <w:sz w:val="28"/>
        </w:rPr>
        <w:t>  результатов.  </w:t>
      </w:r>
    </w:p>
    <w:p w:rsidR="00DD030E" w:rsidRPr="006E30C7" w:rsidRDefault="00DD030E" w:rsidP="00DD030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1"/>
          <w:szCs w:val="11"/>
        </w:rPr>
      </w:pPr>
      <w:r w:rsidRPr="006E30C7">
        <w:rPr>
          <w:rFonts w:ascii="Times New Roman" w:eastAsia="Times New Roman" w:hAnsi="Times New Roman" w:cs="Times New Roman"/>
          <w:sz w:val="28"/>
        </w:rPr>
        <w:t> </w:t>
      </w:r>
    </w:p>
    <w:p w:rsidR="00DD030E" w:rsidRPr="006E30C7" w:rsidRDefault="00DD030E" w:rsidP="00DD030E">
      <w:pPr>
        <w:spacing w:after="0" w:line="240" w:lineRule="auto"/>
        <w:ind w:firstLine="431"/>
        <w:jc w:val="both"/>
        <w:textAlignment w:val="baseline"/>
        <w:rPr>
          <w:rFonts w:ascii="Segoe UI" w:eastAsia="Times New Roman" w:hAnsi="Segoe UI" w:cs="Segoe UI"/>
          <w:sz w:val="11"/>
          <w:szCs w:val="11"/>
        </w:rPr>
      </w:pPr>
      <w:r w:rsidRPr="006E30C7">
        <w:rPr>
          <w:rFonts w:ascii="Times New Roman" w:eastAsia="Times New Roman" w:hAnsi="Times New Roman" w:cs="Times New Roman"/>
          <w:b/>
          <w:bCs/>
          <w:sz w:val="28"/>
        </w:rPr>
        <w:t>Общая характеристика курса внеурочной деятельности </w:t>
      </w:r>
      <w:r w:rsidRPr="006E30C7">
        <w:rPr>
          <w:rFonts w:ascii="Times New Roman" w:eastAsia="Times New Roman" w:hAnsi="Times New Roman" w:cs="Times New Roman"/>
          <w:sz w:val="28"/>
        </w:rPr>
        <w:t> </w:t>
      </w:r>
    </w:p>
    <w:p w:rsidR="00DD030E" w:rsidRPr="006E30C7" w:rsidRDefault="00DD030E" w:rsidP="00DD030E">
      <w:pPr>
        <w:spacing w:after="0" w:line="240" w:lineRule="auto"/>
        <w:ind w:firstLine="431"/>
        <w:jc w:val="both"/>
        <w:textAlignment w:val="baseline"/>
        <w:rPr>
          <w:rFonts w:ascii="Segoe UI" w:eastAsia="Times New Roman" w:hAnsi="Segoe UI" w:cs="Segoe UI"/>
          <w:sz w:val="11"/>
          <w:szCs w:val="11"/>
        </w:rPr>
      </w:pPr>
      <w:r w:rsidRPr="006E30C7">
        <w:rPr>
          <w:rFonts w:ascii="Times New Roman" w:eastAsia="Times New Roman" w:hAnsi="Times New Roman" w:cs="Times New Roman"/>
          <w:sz w:val="28"/>
        </w:rPr>
        <w:t xml:space="preserve">Для реализации внеурочной деятельности в гимназии организована модель плана с преобладанием воспитательных мероприятий и педагогической поддержки обучающихся. Она заключается в оптимизации всех внутренних ресурсов  и предполагает, что в ее реализации принимают участие все педагогические работники (классные руководители, педагог-психолог, учителя по предметам). Координирующую роль выполняет классный руководитель, который в соответствии со своими функциями и задачами взаимодействует со всеми участниками образовательного процесса, организует систему отношений через разнообразные формы воспитательной деятельности коллектива класса, организует социально значимую, </w:t>
      </w:r>
      <w:r w:rsidRPr="006E30C7">
        <w:rPr>
          <w:rFonts w:ascii="Times New Roman" w:eastAsia="Times New Roman" w:hAnsi="Times New Roman" w:cs="Times New Roman"/>
          <w:sz w:val="28"/>
        </w:rPr>
        <w:lastRenderedPageBreak/>
        <w:t>творческую деятельность обучающихся, ведёт учёт посещаемости занятий внеурочной деятельности. Данная модель поможет создать единое образовательное пространство в МБОУ “Дербентская гимназия №2”  как в содержательном, так и в организационном единстве.  </w:t>
      </w:r>
    </w:p>
    <w:p w:rsidR="00DD030E" w:rsidRPr="006E30C7" w:rsidRDefault="00DD030E" w:rsidP="00DD030E">
      <w:pPr>
        <w:spacing w:after="0" w:line="240" w:lineRule="auto"/>
        <w:ind w:firstLine="431"/>
        <w:jc w:val="both"/>
        <w:textAlignment w:val="baseline"/>
        <w:rPr>
          <w:rFonts w:ascii="Segoe UI" w:eastAsia="Times New Roman" w:hAnsi="Segoe UI" w:cs="Segoe UI"/>
          <w:sz w:val="11"/>
          <w:szCs w:val="11"/>
        </w:rPr>
      </w:pPr>
      <w:proofErr w:type="gramStart"/>
      <w:r w:rsidRPr="006E30C7">
        <w:rPr>
          <w:rFonts w:ascii="Times New Roman" w:eastAsia="Times New Roman" w:hAnsi="Times New Roman" w:cs="Times New Roman"/>
          <w:sz w:val="28"/>
        </w:rPr>
        <w:t>Организуется внеурочная деятельность на основе взаимодействия всех субъектов образовательного процесса через следующие формы: экскурсии, кружки, секции, конференции, исследовательскую деятельность, ученические сообщества (творческие, научные, интеллектуальные, спортивные, краеведческие и т.д.), олимпиады, соревнования, конкурсы, фестивали, мастер-классы, акции и другие формы, отличные от урочной, на добровольной основе в соответствии с выбором участников образовательных отношений. </w:t>
      </w:r>
      <w:proofErr w:type="gramEnd"/>
    </w:p>
    <w:p w:rsidR="00DD030E" w:rsidRPr="006E30C7" w:rsidRDefault="00DD030E" w:rsidP="00DD030E">
      <w:pPr>
        <w:spacing w:after="0" w:line="240" w:lineRule="auto"/>
        <w:ind w:firstLine="431"/>
        <w:jc w:val="both"/>
        <w:textAlignment w:val="baseline"/>
        <w:rPr>
          <w:rFonts w:ascii="Segoe UI" w:eastAsia="Times New Roman" w:hAnsi="Segoe UI" w:cs="Segoe UI"/>
          <w:sz w:val="11"/>
          <w:szCs w:val="11"/>
        </w:rPr>
      </w:pPr>
      <w:r w:rsidRPr="006E30C7">
        <w:rPr>
          <w:rFonts w:ascii="Times New Roman" w:eastAsia="Times New Roman" w:hAnsi="Times New Roman" w:cs="Times New Roman"/>
          <w:sz w:val="28"/>
        </w:rPr>
        <w:t>Внеурочная деятельность организуется так же в сотрудничестве с организациями, местным сообществом, социальными партнерами гимназии, с учреждениями культуры и др</w:t>
      </w:r>
      <w:proofErr w:type="gramStart"/>
      <w:r w:rsidRPr="006E30C7">
        <w:rPr>
          <w:rFonts w:ascii="Times New Roman" w:eastAsia="Times New Roman" w:hAnsi="Times New Roman" w:cs="Times New Roman"/>
          <w:sz w:val="28"/>
        </w:rPr>
        <w:t>.и</w:t>
      </w:r>
      <w:proofErr w:type="gramEnd"/>
      <w:r w:rsidRPr="006E30C7">
        <w:rPr>
          <w:rFonts w:ascii="Times New Roman" w:eastAsia="Times New Roman" w:hAnsi="Times New Roman" w:cs="Times New Roman"/>
          <w:sz w:val="28"/>
        </w:rPr>
        <w:t> содержит следующие направления по ФГОС основного общего образования: </w:t>
      </w:r>
    </w:p>
    <w:p w:rsidR="00DD030E" w:rsidRPr="006E30C7" w:rsidRDefault="00DD030E" w:rsidP="00DD030E">
      <w:pPr>
        <w:spacing w:after="0" w:line="240" w:lineRule="auto"/>
        <w:ind w:firstLine="431"/>
        <w:jc w:val="both"/>
        <w:textAlignment w:val="baseline"/>
        <w:rPr>
          <w:rFonts w:ascii="Segoe UI" w:eastAsia="Times New Roman" w:hAnsi="Segoe UI" w:cs="Segoe UI"/>
          <w:sz w:val="11"/>
          <w:szCs w:val="11"/>
        </w:rPr>
      </w:pPr>
      <w:r w:rsidRPr="006E30C7">
        <w:rPr>
          <w:rFonts w:ascii="Times New Roman" w:eastAsia="Times New Roman" w:hAnsi="Times New Roman" w:cs="Times New Roman"/>
          <w:b/>
          <w:bCs/>
          <w:sz w:val="28"/>
        </w:rPr>
        <w:t>Спортивно-оздоровительное направление</w:t>
      </w:r>
      <w:r w:rsidRPr="006E30C7">
        <w:rPr>
          <w:rFonts w:ascii="Times New Roman" w:eastAsia="Times New Roman" w:hAnsi="Times New Roman" w:cs="Times New Roman"/>
          <w:sz w:val="28"/>
        </w:rPr>
        <w:t>: осознание ценности здорового, безопасного и экологически целесообразного образа жизни, формирование позитивного отношения к спорту, физическим упражнениям, правильному питанию, знаний о современных угрозах для жизни и здоровья людей, в том числе экологических и транспортных, готовности активно им противостоять.  </w:t>
      </w:r>
    </w:p>
    <w:p w:rsidR="00DD030E" w:rsidRPr="006E30C7" w:rsidRDefault="00DD030E" w:rsidP="00DD030E">
      <w:pPr>
        <w:spacing w:after="0" w:line="240" w:lineRule="auto"/>
        <w:ind w:firstLine="431"/>
        <w:jc w:val="both"/>
        <w:textAlignment w:val="baseline"/>
        <w:rPr>
          <w:rFonts w:ascii="Segoe UI" w:eastAsia="Times New Roman" w:hAnsi="Segoe UI" w:cs="Segoe UI"/>
          <w:sz w:val="11"/>
          <w:szCs w:val="11"/>
        </w:rPr>
      </w:pPr>
      <w:proofErr w:type="gramStart"/>
      <w:r w:rsidRPr="006E30C7">
        <w:rPr>
          <w:rFonts w:ascii="Times New Roman" w:eastAsia="Times New Roman" w:hAnsi="Times New Roman" w:cs="Times New Roman"/>
          <w:b/>
          <w:bCs/>
          <w:sz w:val="28"/>
        </w:rPr>
        <w:t>Духовно-нравственное направление:</w:t>
      </w:r>
      <w:r w:rsidRPr="006E30C7">
        <w:rPr>
          <w:rFonts w:ascii="Times New Roman" w:eastAsia="Times New Roman" w:hAnsi="Times New Roman" w:cs="Times New Roman"/>
          <w:sz w:val="28"/>
        </w:rPr>
        <w:t> осознанное ценностное отношение к национальным базовым ценностям, России, своему народу, своему краю, отечественному культурно-историческому наследию, государственной символике, законам РФ, русскому и родному языку, народным традициям, старшему поколению; сформированная гражданская компетенция; понимание и осознание моральных норм и правил нравственного поведения, в том числе этических норм взаимоотношений в семье, между поколениями, носителями разных убеждений, представителями различных социальных групп;</w:t>
      </w:r>
      <w:proofErr w:type="gramEnd"/>
      <w:r w:rsidRPr="006E30C7">
        <w:rPr>
          <w:rFonts w:ascii="Times New Roman" w:eastAsia="Times New Roman" w:hAnsi="Times New Roman" w:cs="Times New Roman"/>
          <w:sz w:val="28"/>
        </w:rPr>
        <w:t> уважительное отношение к жизненным проблемам других людей, сочувствие к человеку, находящемуся в трудной ситуации; уважительное отношение к родителям (законным представителям), к старшим, заботливое отношение к младшим; знание традиций своей семьи и образовательного учреждения, бережное отношение к ним.  </w:t>
      </w:r>
    </w:p>
    <w:p w:rsidR="00DD030E" w:rsidRPr="006E30C7" w:rsidRDefault="00DD030E" w:rsidP="00DD030E">
      <w:pPr>
        <w:spacing w:after="0" w:line="240" w:lineRule="auto"/>
        <w:ind w:firstLine="431"/>
        <w:jc w:val="both"/>
        <w:textAlignment w:val="baseline"/>
        <w:rPr>
          <w:rFonts w:ascii="Segoe UI" w:eastAsia="Times New Roman" w:hAnsi="Segoe UI" w:cs="Segoe UI"/>
          <w:sz w:val="11"/>
          <w:szCs w:val="11"/>
        </w:rPr>
      </w:pPr>
      <w:proofErr w:type="spellStart"/>
      <w:r w:rsidRPr="006E30C7">
        <w:rPr>
          <w:rFonts w:ascii="Times New Roman" w:eastAsia="Times New Roman" w:hAnsi="Times New Roman" w:cs="Times New Roman"/>
          <w:b/>
          <w:bCs/>
          <w:sz w:val="28"/>
        </w:rPr>
        <w:t>Общеинтеллектуальное</w:t>
      </w:r>
      <w:proofErr w:type="spellEnd"/>
      <w:r w:rsidRPr="006E30C7">
        <w:rPr>
          <w:rFonts w:ascii="Times New Roman" w:eastAsia="Times New Roman" w:hAnsi="Times New Roman" w:cs="Times New Roman"/>
          <w:b/>
          <w:bCs/>
          <w:sz w:val="28"/>
        </w:rPr>
        <w:t> направление:</w:t>
      </w:r>
      <w:r w:rsidRPr="006E30C7">
        <w:rPr>
          <w:rFonts w:ascii="Times New Roman" w:eastAsia="Times New Roman" w:hAnsi="Times New Roman" w:cs="Times New Roman"/>
          <w:sz w:val="28"/>
        </w:rPr>
        <w:t> осознанное ценностное отношение к интеллектуально-познавательной деятельности и творчеству; сформированная мотивация к самореализации в творчестве, интеллектуально </w:t>
      </w:r>
      <w:proofErr w:type="gramStart"/>
      <w:r w:rsidRPr="006E30C7">
        <w:rPr>
          <w:rFonts w:ascii="Times New Roman" w:eastAsia="Times New Roman" w:hAnsi="Times New Roman" w:cs="Times New Roman"/>
          <w:sz w:val="28"/>
        </w:rPr>
        <w:t>-п</w:t>
      </w:r>
      <w:proofErr w:type="gramEnd"/>
      <w:r w:rsidRPr="006E30C7">
        <w:rPr>
          <w:rFonts w:ascii="Times New Roman" w:eastAsia="Times New Roman" w:hAnsi="Times New Roman" w:cs="Times New Roman"/>
          <w:sz w:val="28"/>
        </w:rPr>
        <w:t xml:space="preserve">ознавательной и научно -практической деятельности; сформированные компетенции познавательной деятельности: постановка и решение познавательных задач; нестандартные решения, овладение информационными технологиями (поиск, переработка, выдача информации); развитие познавательных процессов: восприятия, внимания, памяти, мышления, воображения; способность обучающихся самостоятельно </w:t>
      </w:r>
      <w:r w:rsidRPr="006E30C7">
        <w:rPr>
          <w:rFonts w:ascii="Times New Roman" w:eastAsia="Times New Roman" w:hAnsi="Times New Roman" w:cs="Times New Roman"/>
          <w:sz w:val="28"/>
        </w:rPr>
        <w:lastRenderedPageBreak/>
        <w:t>продвигаться в своем развитии, выстраивать свою образовательную траекторию. </w:t>
      </w:r>
    </w:p>
    <w:p w:rsidR="00DD030E" w:rsidRPr="006E30C7" w:rsidRDefault="00DD030E" w:rsidP="00DD030E">
      <w:pPr>
        <w:spacing w:after="0" w:line="240" w:lineRule="auto"/>
        <w:ind w:firstLine="431"/>
        <w:jc w:val="both"/>
        <w:textAlignment w:val="baseline"/>
        <w:rPr>
          <w:rFonts w:ascii="Segoe UI" w:eastAsia="Times New Roman" w:hAnsi="Segoe UI" w:cs="Segoe UI"/>
          <w:sz w:val="11"/>
          <w:szCs w:val="11"/>
        </w:rPr>
      </w:pPr>
      <w:r w:rsidRPr="006E30C7">
        <w:rPr>
          <w:rFonts w:ascii="Times New Roman" w:eastAsia="Times New Roman" w:hAnsi="Times New Roman" w:cs="Times New Roman"/>
          <w:b/>
          <w:bCs/>
          <w:sz w:val="28"/>
        </w:rPr>
        <w:t>Общекультурное направление: </w:t>
      </w:r>
      <w:r w:rsidRPr="006E30C7">
        <w:rPr>
          <w:rFonts w:ascii="Times New Roman" w:eastAsia="Times New Roman" w:hAnsi="Times New Roman" w:cs="Times New Roman"/>
          <w:sz w:val="28"/>
        </w:rPr>
        <w:t>понимание и осознание моральных норм и правил нравственного поведения, в том числе этических норм взаимоотношений в семье, между поколениями, носителями разных убеждений, представителями различных социальных групп; понимание и осознание эстетических и художественных ценностей отечественной культуры; народного творчества, этнокультурных традиций, фольклора народов России; способность видеть красоту в окружающем мире; в поведении, поступках людей; сформированное эстетическое отношение к окружающему миру и самому себе; сформированная потребность повышать свой культурный уровень; потребность самореализации в различных видах творческой деятельности; знание культурных традиций своей семьи и образовательного учреждения, бережное отношение к ним.  </w:t>
      </w:r>
    </w:p>
    <w:p w:rsidR="00DD030E" w:rsidRPr="006E30C7" w:rsidRDefault="00DD030E" w:rsidP="00DD030E">
      <w:pPr>
        <w:spacing w:after="0" w:line="240" w:lineRule="auto"/>
        <w:ind w:firstLine="431"/>
        <w:jc w:val="both"/>
        <w:textAlignment w:val="baseline"/>
        <w:rPr>
          <w:rFonts w:ascii="Segoe UI" w:eastAsia="Times New Roman" w:hAnsi="Segoe UI" w:cs="Segoe UI"/>
          <w:sz w:val="11"/>
          <w:szCs w:val="11"/>
        </w:rPr>
      </w:pPr>
      <w:proofErr w:type="gramStart"/>
      <w:r w:rsidRPr="006E30C7">
        <w:rPr>
          <w:rFonts w:ascii="Times New Roman" w:eastAsia="Times New Roman" w:hAnsi="Times New Roman" w:cs="Times New Roman"/>
          <w:b/>
          <w:bCs/>
          <w:sz w:val="28"/>
        </w:rPr>
        <w:t>Социальное направление:</w:t>
      </w:r>
      <w:r w:rsidRPr="006E30C7">
        <w:rPr>
          <w:rFonts w:ascii="Times New Roman" w:eastAsia="Times New Roman" w:hAnsi="Times New Roman" w:cs="Times New Roman"/>
          <w:sz w:val="28"/>
        </w:rPr>
        <w:t> овладение социальными знаниями (об общественных нормах, об устройстве общества, о социально одобряемых и неодобряемых формах поведения в обществе и т. п.), понимание и осознание социальной реальности и повседневной жизни; сформированные позитивные отношения школьника к базовым ценностям общества (человек, семья, Отечество, природа, мир, знания, труд, культура), сформированное ценностное отношение к социальной реальности в целом;</w:t>
      </w:r>
      <w:proofErr w:type="gramEnd"/>
      <w:r w:rsidRPr="006E30C7">
        <w:rPr>
          <w:rFonts w:ascii="Times New Roman" w:eastAsia="Times New Roman" w:hAnsi="Times New Roman" w:cs="Times New Roman"/>
          <w:sz w:val="28"/>
        </w:rPr>
        <w:t> достижение учащимися необходимого для жизни в обществе, социуме социального опыта, получение школьником опыта и навыков самостоятельного социального действия; сотрудничество, толерантность, уважение и принятие другого, социальная мобильность; умение </w:t>
      </w:r>
      <w:proofErr w:type="spellStart"/>
      <w:r w:rsidRPr="006E30C7">
        <w:rPr>
          <w:rFonts w:ascii="Times New Roman" w:eastAsia="Times New Roman" w:hAnsi="Times New Roman" w:cs="Times New Roman"/>
          <w:sz w:val="28"/>
        </w:rPr>
        <w:t>коммуникативно</w:t>
      </w:r>
      <w:proofErr w:type="spellEnd"/>
      <w:r w:rsidRPr="006E30C7">
        <w:rPr>
          <w:rFonts w:ascii="Times New Roman" w:eastAsia="Times New Roman" w:hAnsi="Times New Roman" w:cs="Times New Roman"/>
          <w:sz w:val="28"/>
        </w:rPr>
        <w:t> взаимодействовать с окружающими людьми, овладение </w:t>
      </w:r>
      <w:proofErr w:type="spellStart"/>
      <w:r w:rsidRPr="006E30C7">
        <w:rPr>
          <w:rFonts w:ascii="Times New Roman" w:eastAsia="Times New Roman" w:hAnsi="Times New Roman" w:cs="Times New Roman"/>
          <w:sz w:val="28"/>
        </w:rPr>
        <w:t>социокультурными</w:t>
      </w:r>
      <w:proofErr w:type="spellEnd"/>
      <w:r w:rsidRPr="006E30C7">
        <w:rPr>
          <w:rFonts w:ascii="Times New Roman" w:eastAsia="Times New Roman" w:hAnsi="Times New Roman" w:cs="Times New Roman"/>
          <w:sz w:val="28"/>
        </w:rPr>
        <w:t> нормами поведения в различных ситуациях межличностного и межкультурного общения; ценностное отношение к окружающей среде, природе; людям; потребность природоохранной деятельности, участия в экологических инициативах, проектах, социально-значимой деятельности. </w:t>
      </w:r>
    </w:p>
    <w:p w:rsidR="00DD030E" w:rsidRPr="006E30C7" w:rsidRDefault="00DD030E" w:rsidP="00DD030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1"/>
          <w:szCs w:val="11"/>
        </w:rPr>
      </w:pPr>
      <w:r w:rsidRPr="006E30C7">
        <w:rPr>
          <w:rFonts w:ascii="Times New Roman" w:eastAsia="Times New Roman" w:hAnsi="Times New Roman" w:cs="Times New Roman"/>
          <w:sz w:val="28"/>
        </w:rPr>
        <w:t>Внеурочная деятельность осуществляется на основе вышеперечисленных направлений в соответствии с планом и расписанием занятий до 700 часов за два года обучения, в год – не более 350 часов.  </w:t>
      </w:r>
    </w:p>
    <w:p w:rsidR="00DD030E" w:rsidRPr="006E30C7" w:rsidRDefault="00DD030E" w:rsidP="00DD030E">
      <w:pPr>
        <w:spacing w:after="0" w:line="240" w:lineRule="auto"/>
        <w:ind w:firstLine="431"/>
        <w:jc w:val="both"/>
        <w:textAlignment w:val="baseline"/>
        <w:rPr>
          <w:rFonts w:ascii="Segoe UI" w:eastAsia="Times New Roman" w:hAnsi="Segoe UI" w:cs="Segoe UI"/>
          <w:sz w:val="11"/>
          <w:szCs w:val="11"/>
        </w:rPr>
      </w:pPr>
      <w:proofErr w:type="gramStart"/>
      <w:r w:rsidRPr="006E30C7">
        <w:rPr>
          <w:rFonts w:ascii="Times New Roman" w:eastAsia="Times New Roman" w:hAnsi="Times New Roman" w:cs="Times New Roman"/>
          <w:sz w:val="28"/>
        </w:rPr>
        <w:t>Для обучающихся, посещающих занятия в структурном отделении дополнительного образования гимназии, организациях дополнительного образования, спортивных школах, музыкальных школах и других образовательных организациях, количество часов внеурочной деятельности может сокращаться при предоставлении родителями (законными представителями) обучающихся, справок указанных организаций.  </w:t>
      </w:r>
      <w:proofErr w:type="gramEnd"/>
    </w:p>
    <w:p w:rsidR="00DD030E" w:rsidRPr="006E30C7" w:rsidRDefault="00DD030E" w:rsidP="00DD030E">
      <w:pPr>
        <w:spacing w:after="0" w:line="240" w:lineRule="auto"/>
        <w:ind w:firstLine="431"/>
        <w:jc w:val="both"/>
        <w:textAlignment w:val="baseline"/>
        <w:rPr>
          <w:rFonts w:ascii="Segoe UI" w:eastAsia="Times New Roman" w:hAnsi="Segoe UI" w:cs="Segoe UI"/>
          <w:sz w:val="11"/>
          <w:szCs w:val="11"/>
        </w:rPr>
      </w:pPr>
      <w:r w:rsidRPr="006E30C7">
        <w:rPr>
          <w:rFonts w:ascii="Times New Roman" w:eastAsia="Times New Roman" w:hAnsi="Times New Roman" w:cs="Times New Roman"/>
          <w:sz w:val="28"/>
        </w:rPr>
        <w:t>Также в плане внеурочной деятельности заложены модули классного руководителя (классные часы, экскурсии, патриотическое воспитание, сохранение здоровья, коллективные творческие дела, участие в конкурсах, олимпиадах, профилактика правонарушений и </w:t>
      </w:r>
      <w:proofErr w:type="spellStart"/>
      <w:proofErr w:type="gramStart"/>
      <w:r w:rsidRPr="006E30C7">
        <w:rPr>
          <w:rFonts w:ascii="Times New Roman" w:eastAsia="Times New Roman" w:hAnsi="Times New Roman" w:cs="Times New Roman"/>
          <w:sz w:val="28"/>
        </w:rPr>
        <w:t>др</w:t>
      </w:r>
      <w:proofErr w:type="spellEnd"/>
      <w:proofErr w:type="gramEnd"/>
      <w:r w:rsidRPr="006E30C7">
        <w:rPr>
          <w:rFonts w:ascii="Times New Roman" w:eastAsia="Times New Roman" w:hAnsi="Times New Roman" w:cs="Times New Roman"/>
          <w:sz w:val="28"/>
        </w:rPr>
        <w:t xml:space="preserve">). В модуле классного руководителя может отсутствовать расписание занятий </w:t>
      </w:r>
      <w:r w:rsidRPr="006E30C7">
        <w:rPr>
          <w:rFonts w:ascii="Times New Roman" w:eastAsia="Times New Roman" w:hAnsi="Times New Roman" w:cs="Times New Roman"/>
          <w:sz w:val="28"/>
        </w:rPr>
        <w:lastRenderedPageBreak/>
        <w:t>внеурочной деятельности, так как занятия (мероприятия) проводятся в свободной форме, с учётом скользящего графика проведения мероприятий, конкурсов, олимпиад, спортивных соревнований. Возможно проведение занятий с группой обучающихся, с учётом их интересов и индивидуальных особенностей. Образовательная нагрузка несистемных занятий (мероприятий) распределяется в течение учебного года. Классный руководитель ведёт учёт всех занятий. Для оптимизации занятий внеурочной деятельности и с учётом требований норм </w:t>
      </w:r>
      <w:proofErr w:type="spellStart"/>
      <w:r w:rsidRPr="006E30C7">
        <w:rPr>
          <w:rFonts w:ascii="Times New Roman" w:eastAsia="Times New Roman" w:hAnsi="Times New Roman" w:cs="Times New Roman"/>
          <w:sz w:val="28"/>
        </w:rPr>
        <w:t>СанПиН</w:t>
      </w:r>
      <w:proofErr w:type="spellEnd"/>
      <w:r w:rsidRPr="006E30C7">
        <w:rPr>
          <w:rFonts w:ascii="Times New Roman" w:eastAsia="Times New Roman" w:hAnsi="Times New Roman" w:cs="Times New Roman"/>
          <w:sz w:val="28"/>
        </w:rPr>
        <w:t> 2.4.2.2821-10 «Санитарно-эпидемиологические требования к условиям и организации обучения в общеобразовательных учреждениях» эти занятия (мероприятия) отсутствуют в сетке расписания занятий внеурочной деятельности.  </w:t>
      </w:r>
    </w:p>
    <w:p w:rsidR="00DD030E" w:rsidRPr="006E30C7" w:rsidRDefault="00DD030E" w:rsidP="00DD030E">
      <w:pPr>
        <w:spacing w:after="0" w:line="240" w:lineRule="auto"/>
        <w:ind w:firstLine="431"/>
        <w:jc w:val="both"/>
        <w:textAlignment w:val="baseline"/>
        <w:rPr>
          <w:rFonts w:ascii="Segoe UI" w:eastAsia="Times New Roman" w:hAnsi="Segoe UI" w:cs="Segoe UI"/>
          <w:sz w:val="11"/>
          <w:szCs w:val="11"/>
        </w:rPr>
      </w:pPr>
      <w:r w:rsidRPr="006E30C7">
        <w:rPr>
          <w:rFonts w:ascii="Times New Roman" w:eastAsia="Times New Roman" w:hAnsi="Times New Roman" w:cs="Times New Roman"/>
          <w:sz w:val="28"/>
        </w:rPr>
        <w:t>Внеурочная деятельность организуется также в сотрудничестве с организациями, местным сообществом, социальными партнерами гимназии, с учреждениями культуры и др. </w:t>
      </w:r>
    </w:p>
    <w:p w:rsidR="00DD030E" w:rsidRPr="006E30C7" w:rsidRDefault="00DD030E" w:rsidP="00DD030E">
      <w:pPr>
        <w:spacing w:after="0" w:line="240" w:lineRule="auto"/>
        <w:ind w:firstLine="431"/>
        <w:jc w:val="both"/>
        <w:textAlignment w:val="baseline"/>
        <w:rPr>
          <w:rFonts w:ascii="Segoe UI" w:eastAsia="Times New Roman" w:hAnsi="Segoe UI" w:cs="Segoe UI"/>
          <w:sz w:val="11"/>
          <w:szCs w:val="11"/>
        </w:rPr>
      </w:pPr>
      <w:r w:rsidRPr="006E30C7">
        <w:rPr>
          <w:rFonts w:ascii="Times New Roman" w:eastAsia="Times New Roman" w:hAnsi="Times New Roman" w:cs="Times New Roman"/>
          <w:sz w:val="28"/>
        </w:rPr>
        <w:t>Продолжительность системных занятий внеурочной деятельности составляет 40 минут. Внеурочные занятия (мероприятия) проводятся как с группой детей одного класса, так и с группой разных классов, с учетом выбора учащихся.  </w:t>
      </w:r>
    </w:p>
    <w:p w:rsidR="00DD030E" w:rsidRPr="006E30C7" w:rsidRDefault="00DD030E" w:rsidP="00DD030E">
      <w:pPr>
        <w:spacing w:after="0" w:line="240" w:lineRule="auto"/>
        <w:ind w:firstLine="431"/>
        <w:jc w:val="both"/>
        <w:textAlignment w:val="baseline"/>
        <w:rPr>
          <w:rFonts w:ascii="Segoe UI" w:eastAsia="Times New Roman" w:hAnsi="Segoe UI" w:cs="Segoe UI"/>
          <w:sz w:val="11"/>
          <w:szCs w:val="11"/>
        </w:rPr>
      </w:pPr>
      <w:r w:rsidRPr="006E30C7">
        <w:rPr>
          <w:rFonts w:ascii="Times New Roman" w:eastAsia="Times New Roman" w:hAnsi="Times New Roman" w:cs="Times New Roman"/>
          <w:sz w:val="28"/>
        </w:rPr>
        <w:t>Внеурочная деятельность может быть реализована как в течение учебной недели, так и во время каникул, в выходные и нерабочие праздничные дни. </w:t>
      </w:r>
    </w:p>
    <w:p w:rsidR="00DD030E" w:rsidRPr="006E30C7" w:rsidRDefault="00DD030E" w:rsidP="00DD030E">
      <w:pPr>
        <w:spacing w:after="0" w:line="240" w:lineRule="auto"/>
        <w:ind w:firstLine="431"/>
        <w:jc w:val="both"/>
        <w:textAlignment w:val="baseline"/>
        <w:rPr>
          <w:rFonts w:ascii="Segoe UI" w:eastAsia="Times New Roman" w:hAnsi="Segoe UI" w:cs="Segoe UI"/>
          <w:sz w:val="11"/>
          <w:szCs w:val="11"/>
        </w:rPr>
      </w:pPr>
      <w:r w:rsidRPr="006E30C7">
        <w:rPr>
          <w:rFonts w:ascii="Times New Roman" w:eastAsia="Times New Roman" w:hAnsi="Times New Roman" w:cs="Times New Roman"/>
          <w:sz w:val="28"/>
        </w:rPr>
        <w:t> </w:t>
      </w:r>
    </w:p>
    <w:p w:rsidR="00DD030E" w:rsidRPr="006E30C7" w:rsidRDefault="00DD030E" w:rsidP="00DD030E">
      <w:pPr>
        <w:spacing w:after="0" w:line="240" w:lineRule="auto"/>
        <w:ind w:firstLine="431"/>
        <w:jc w:val="both"/>
        <w:textAlignment w:val="baseline"/>
        <w:rPr>
          <w:rFonts w:ascii="Segoe UI" w:eastAsia="Times New Roman" w:hAnsi="Segoe UI" w:cs="Segoe UI"/>
          <w:sz w:val="11"/>
          <w:szCs w:val="11"/>
        </w:rPr>
      </w:pPr>
      <w:r w:rsidRPr="006E30C7">
        <w:rPr>
          <w:rFonts w:ascii="Times New Roman" w:eastAsia="Times New Roman" w:hAnsi="Times New Roman" w:cs="Times New Roman"/>
          <w:sz w:val="28"/>
        </w:rPr>
        <w:t>  </w:t>
      </w:r>
    </w:p>
    <w:p w:rsidR="00DD030E" w:rsidRPr="006E30C7" w:rsidRDefault="00DD030E" w:rsidP="00DD030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1"/>
          <w:szCs w:val="11"/>
        </w:rPr>
      </w:pPr>
      <w:r w:rsidRPr="006E30C7">
        <w:rPr>
          <w:rFonts w:ascii="Times New Roman" w:eastAsia="Times New Roman" w:hAnsi="Times New Roman" w:cs="Times New Roman"/>
          <w:b/>
          <w:bCs/>
          <w:sz w:val="28"/>
        </w:rPr>
        <w:t>Предполагаемые результаты освоения школьниками курса внеурочной деятельности.</w:t>
      </w:r>
      <w:r w:rsidRPr="006E30C7">
        <w:rPr>
          <w:rFonts w:ascii="Times New Roman" w:eastAsia="Times New Roman" w:hAnsi="Times New Roman" w:cs="Times New Roman"/>
          <w:sz w:val="28"/>
        </w:rPr>
        <w:t> </w:t>
      </w:r>
    </w:p>
    <w:p w:rsidR="00DD030E" w:rsidRPr="006E30C7" w:rsidRDefault="00DD030E" w:rsidP="00DD030E">
      <w:pPr>
        <w:spacing w:after="0" w:line="240" w:lineRule="auto"/>
        <w:ind w:firstLine="431"/>
        <w:jc w:val="both"/>
        <w:textAlignment w:val="baseline"/>
        <w:rPr>
          <w:rFonts w:ascii="Segoe UI" w:eastAsia="Times New Roman" w:hAnsi="Segoe UI" w:cs="Segoe UI"/>
          <w:sz w:val="11"/>
          <w:szCs w:val="11"/>
        </w:rPr>
      </w:pPr>
      <w:r w:rsidRPr="006E30C7">
        <w:rPr>
          <w:rFonts w:ascii="Times New Roman" w:eastAsia="Times New Roman" w:hAnsi="Times New Roman" w:cs="Times New Roman"/>
          <w:sz w:val="28"/>
        </w:rPr>
        <w:t>Согласно ФЗ «Об образовании» план внеурочной деятельности включает в себя достижение личностных и </w:t>
      </w:r>
      <w:proofErr w:type="spellStart"/>
      <w:r w:rsidRPr="006E30C7">
        <w:rPr>
          <w:rFonts w:ascii="Times New Roman" w:eastAsia="Times New Roman" w:hAnsi="Times New Roman" w:cs="Times New Roman"/>
          <w:sz w:val="28"/>
        </w:rPr>
        <w:t>метапредметных</w:t>
      </w:r>
      <w:proofErr w:type="spellEnd"/>
      <w:r w:rsidRPr="006E30C7">
        <w:rPr>
          <w:rFonts w:ascii="Times New Roman" w:eastAsia="Times New Roman" w:hAnsi="Times New Roman" w:cs="Times New Roman"/>
          <w:sz w:val="28"/>
        </w:rPr>
        <w:t> результатов. </w:t>
      </w:r>
    </w:p>
    <w:p w:rsidR="00DD030E" w:rsidRPr="006E30C7" w:rsidRDefault="00DD030E" w:rsidP="00DD030E">
      <w:pPr>
        <w:spacing w:after="0" w:line="240" w:lineRule="auto"/>
        <w:ind w:firstLine="431"/>
        <w:jc w:val="both"/>
        <w:textAlignment w:val="baseline"/>
        <w:rPr>
          <w:rFonts w:ascii="Segoe UI" w:eastAsia="Times New Roman" w:hAnsi="Segoe UI" w:cs="Segoe UI"/>
          <w:sz w:val="11"/>
          <w:szCs w:val="11"/>
        </w:rPr>
      </w:pPr>
      <w:r w:rsidRPr="006E30C7">
        <w:rPr>
          <w:rFonts w:ascii="Times New Roman" w:eastAsia="Times New Roman" w:hAnsi="Times New Roman" w:cs="Times New Roman"/>
          <w:b/>
          <w:bCs/>
          <w:sz w:val="28"/>
        </w:rPr>
        <w:t>Личностные результаты</w:t>
      </w:r>
      <w:r w:rsidRPr="006E30C7">
        <w:rPr>
          <w:rFonts w:ascii="Times New Roman" w:eastAsia="Times New Roman" w:hAnsi="Times New Roman" w:cs="Times New Roman"/>
          <w:sz w:val="28"/>
        </w:rPr>
        <w:t> можно рассмотреть на трех уровнях: </w:t>
      </w:r>
    </w:p>
    <w:p w:rsidR="00DD030E" w:rsidRPr="006E30C7" w:rsidRDefault="00DD030E" w:rsidP="00DD030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1"/>
          <w:szCs w:val="11"/>
        </w:rPr>
      </w:pPr>
      <w:r w:rsidRPr="006E30C7">
        <w:rPr>
          <w:rFonts w:ascii="Times New Roman" w:eastAsia="Times New Roman" w:hAnsi="Times New Roman" w:cs="Times New Roman"/>
          <w:sz w:val="28"/>
        </w:rPr>
        <w:t>1. усвоение школьником социально значимых знаний, т. е. знаний норм и традиций того общества, в котором он живёт. Это поможет растущему человеку лучше ориентироваться в жизни окружающего его общества, понимать, на каких правилах оно держится, что в нём считается нужным, верным, правильным, что в нём осуждается и табуируется, каковы социально одобряемые и социально неодобряемые формы поведения. Это так называемый </w:t>
      </w:r>
      <w:proofErr w:type="spellStart"/>
      <w:r w:rsidRPr="006E30C7">
        <w:rPr>
          <w:rFonts w:ascii="Times New Roman" w:eastAsia="Times New Roman" w:hAnsi="Times New Roman" w:cs="Times New Roman"/>
          <w:sz w:val="28"/>
        </w:rPr>
        <w:t>знаниевый</w:t>
      </w:r>
      <w:proofErr w:type="spellEnd"/>
      <w:r w:rsidRPr="006E30C7">
        <w:rPr>
          <w:rFonts w:ascii="Times New Roman" w:eastAsia="Times New Roman" w:hAnsi="Times New Roman" w:cs="Times New Roman"/>
          <w:sz w:val="28"/>
        </w:rPr>
        <w:t> компонент личностных результатов; </w:t>
      </w:r>
    </w:p>
    <w:p w:rsidR="00DD030E" w:rsidRPr="006E30C7" w:rsidRDefault="00DD030E" w:rsidP="00DD030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1"/>
          <w:szCs w:val="11"/>
        </w:rPr>
      </w:pPr>
      <w:proofErr w:type="gramStart"/>
      <w:r w:rsidRPr="006E30C7">
        <w:rPr>
          <w:rFonts w:ascii="Times New Roman" w:eastAsia="Times New Roman" w:hAnsi="Times New Roman" w:cs="Times New Roman"/>
          <w:sz w:val="28"/>
        </w:rPr>
        <w:t>2. развитие социально значимых отношений обучающегося — позитивных отношений к тем объектам и явлениям окружающего мира, которые считаются в этом обществе ценностями — к Отечеству, труду, знаниям, природе, культуре, миру, к другим людям, к людям иной культуры, национальности, вероисповедания, к здоровью, своему внутреннему миру и т. п. Это </w:t>
      </w:r>
      <w:proofErr w:type="spellStart"/>
      <w:r w:rsidRPr="006E30C7">
        <w:rPr>
          <w:rFonts w:ascii="Times New Roman" w:eastAsia="Times New Roman" w:hAnsi="Times New Roman" w:cs="Times New Roman"/>
          <w:sz w:val="28"/>
        </w:rPr>
        <w:t>аксиологический</w:t>
      </w:r>
      <w:proofErr w:type="spellEnd"/>
      <w:r w:rsidRPr="006E30C7">
        <w:rPr>
          <w:rFonts w:ascii="Times New Roman" w:eastAsia="Times New Roman" w:hAnsi="Times New Roman" w:cs="Times New Roman"/>
          <w:sz w:val="28"/>
        </w:rPr>
        <w:t> компонент личностных результатов; </w:t>
      </w:r>
      <w:proofErr w:type="gramEnd"/>
    </w:p>
    <w:p w:rsidR="00DD030E" w:rsidRPr="006E30C7" w:rsidRDefault="00DD030E" w:rsidP="00DD030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1"/>
          <w:szCs w:val="11"/>
        </w:rPr>
      </w:pPr>
      <w:r w:rsidRPr="006E30C7">
        <w:rPr>
          <w:rFonts w:ascii="Times New Roman" w:eastAsia="Times New Roman" w:hAnsi="Times New Roman" w:cs="Times New Roman"/>
          <w:sz w:val="28"/>
        </w:rPr>
        <w:t>3. приобретение школьником опыта осуществления социально значимых действий, ориентированных на сохранение и развитие того, что в обществе признаётся ценностями. Это деятельный компонент личностных результатов. </w:t>
      </w:r>
    </w:p>
    <w:p w:rsidR="00DD030E" w:rsidRPr="006E30C7" w:rsidRDefault="00DD030E" w:rsidP="00DD030E">
      <w:pPr>
        <w:spacing w:after="0" w:line="240" w:lineRule="auto"/>
        <w:ind w:firstLine="431"/>
        <w:jc w:val="both"/>
        <w:textAlignment w:val="baseline"/>
        <w:rPr>
          <w:rFonts w:ascii="Segoe UI" w:eastAsia="Times New Roman" w:hAnsi="Segoe UI" w:cs="Segoe UI"/>
          <w:sz w:val="11"/>
          <w:szCs w:val="11"/>
        </w:rPr>
      </w:pPr>
      <w:r w:rsidRPr="006E30C7">
        <w:rPr>
          <w:rFonts w:ascii="Times New Roman" w:eastAsia="Times New Roman" w:hAnsi="Times New Roman" w:cs="Times New Roman"/>
          <w:sz w:val="28"/>
        </w:rPr>
        <w:lastRenderedPageBreak/>
        <w:t>Таким образом, обучающийся должен пройти через 3 уровня: получить знания, понять ресурсы, которые его окружают для перехода к практическим действиям, что будет способствовать разностороннему развитию личности. </w:t>
      </w:r>
    </w:p>
    <w:p w:rsidR="00DD030E" w:rsidRPr="006E30C7" w:rsidRDefault="00DD030E" w:rsidP="00DD030E">
      <w:pPr>
        <w:spacing w:after="0" w:line="240" w:lineRule="auto"/>
        <w:ind w:firstLine="431"/>
        <w:jc w:val="both"/>
        <w:textAlignment w:val="baseline"/>
        <w:rPr>
          <w:rFonts w:ascii="Segoe UI" w:eastAsia="Times New Roman" w:hAnsi="Segoe UI" w:cs="Segoe UI"/>
          <w:sz w:val="11"/>
          <w:szCs w:val="11"/>
        </w:rPr>
      </w:pPr>
      <w:r w:rsidRPr="006E30C7">
        <w:rPr>
          <w:rFonts w:ascii="Times New Roman" w:eastAsia="Times New Roman" w:hAnsi="Times New Roman" w:cs="Times New Roman"/>
          <w:sz w:val="28"/>
        </w:rPr>
        <w:t xml:space="preserve">Внеурочная деятельность </w:t>
      </w:r>
      <w:proofErr w:type="gramStart"/>
      <w:r w:rsidRPr="006E30C7">
        <w:rPr>
          <w:rFonts w:ascii="Times New Roman" w:eastAsia="Times New Roman" w:hAnsi="Times New Roman" w:cs="Times New Roman"/>
          <w:sz w:val="28"/>
        </w:rPr>
        <w:t>основывается</w:t>
      </w:r>
      <w:proofErr w:type="gramEnd"/>
      <w:r w:rsidRPr="006E30C7">
        <w:rPr>
          <w:rFonts w:ascii="Times New Roman" w:eastAsia="Times New Roman" w:hAnsi="Times New Roman" w:cs="Times New Roman"/>
          <w:sz w:val="28"/>
        </w:rPr>
        <w:t xml:space="preserve"> прежде всего на внутреннюю мотивацию и желании всех субъектов образовательного процесса. Только в этом случае личностно развивающий, воспитательный потенциал внеурочной деятельности может быть реализован в полной мере. И не только для обучающихся, но и для педагогов, родителей (законных представителей), социальных партнеров и т.д. Поэтому, согласно Стандарту, виды внеурочной деятельности, которые предлагает гимназия, должны быть привлекательны для всех сторон, отвечать их потребностям и интересам. </w:t>
      </w:r>
    </w:p>
    <w:p w:rsidR="00DD030E" w:rsidRPr="006E30C7" w:rsidRDefault="00DD030E" w:rsidP="00DD030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1"/>
          <w:szCs w:val="11"/>
        </w:rPr>
      </w:pPr>
      <w:r w:rsidRPr="006E30C7">
        <w:rPr>
          <w:rFonts w:ascii="Times New Roman" w:eastAsia="Times New Roman" w:hAnsi="Times New Roman" w:cs="Times New Roman"/>
          <w:sz w:val="28"/>
        </w:rPr>
        <w:t> </w:t>
      </w:r>
    </w:p>
    <w:p w:rsidR="00DD030E" w:rsidRPr="006E30C7" w:rsidRDefault="00DD030E" w:rsidP="00DD030E">
      <w:pPr>
        <w:spacing w:after="0" w:line="240" w:lineRule="auto"/>
        <w:ind w:firstLine="431"/>
        <w:jc w:val="both"/>
        <w:textAlignment w:val="baseline"/>
        <w:rPr>
          <w:rFonts w:ascii="Segoe UI" w:eastAsia="Times New Roman" w:hAnsi="Segoe UI" w:cs="Segoe UI"/>
          <w:sz w:val="11"/>
          <w:szCs w:val="11"/>
        </w:rPr>
      </w:pPr>
      <w:proofErr w:type="spellStart"/>
      <w:r w:rsidRPr="006E30C7">
        <w:rPr>
          <w:rFonts w:ascii="Times New Roman" w:eastAsia="Times New Roman" w:hAnsi="Times New Roman" w:cs="Times New Roman"/>
          <w:b/>
          <w:bCs/>
          <w:sz w:val="28"/>
        </w:rPr>
        <w:t>Метапредметными</w:t>
      </w:r>
      <w:proofErr w:type="spellEnd"/>
      <w:r w:rsidRPr="006E30C7">
        <w:rPr>
          <w:rFonts w:ascii="Times New Roman" w:eastAsia="Times New Roman" w:hAnsi="Times New Roman" w:cs="Times New Roman"/>
          <w:b/>
          <w:bCs/>
          <w:sz w:val="28"/>
        </w:rPr>
        <w:t> результатами</w:t>
      </w:r>
      <w:r w:rsidRPr="006E30C7">
        <w:rPr>
          <w:rFonts w:ascii="Times New Roman" w:eastAsia="Times New Roman" w:hAnsi="Times New Roman" w:cs="Times New Roman"/>
          <w:sz w:val="28"/>
        </w:rPr>
        <w:t> внеурочной деятельности, согласно ФГОС, является формирование следующих универсальных учебных действий (УУД): </w:t>
      </w:r>
    </w:p>
    <w:p w:rsidR="00DD030E" w:rsidRPr="006E30C7" w:rsidRDefault="00DD030E" w:rsidP="00DD030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1"/>
          <w:szCs w:val="11"/>
        </w:rPr>
      </w:pPr>
      <w:r w:rsidRPr="006E30C7">
        <w:rPr>
          <w:rFonts w:ascii="Times New Roman" w:eastAsia="Times New Roman" w:hAnsi="Times New Roman" w:cs="Times New Roman"/>
          <w:sz w:val="28"/>
        </w:rPr>
        <w:t> - умение самостоятельно определять цели, ставить и формулировать для себя новые задачи в учебе и познавательной деятельности, развивать мотивы и интересы своей познавательной деятельности; </w:t>
      </w:r>
    </w:p>
    <w:p w:rsidR="00DD030E" w:rsidRPr="006E30C7" w:rsidRDefault="00DD030E" w:rsidP="00DD030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1"/>
          <w:szCs w:val="11"/>
        </w:rPr>
      </w:pPr>
      <w:r w:rsidRPr="006E30C7">
        <w:rPr>
          <w:rFonts w:ascii="Times New Roman" w:eastAsia="Times New Roman" w:hAnsi="Times New Roman" w:cs="Times New Roman"/>
          <w:sz w:val="28"/>
        </w:rPr>
        <w:t>-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 </w:t>
      </w:r>
    </w:p>
    <w:p w:rsidR="00DD030E" w:rsidRPr="006E30C7" w:rsidRDefault="00DD030E" w:rsidP="00DD030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1"/>
          <w:szCs w:val="11"/>
        </w:rPr>
      </w:pPr>
      <w:r w:rsidRPr="006E30C7">
        <w:rPr>
          <w:rFonts w:ascii="Times New Roman" w:eastAsia="Times New Roman" w:hAnsi="Times New Roman" w:cs="Times New Roman"/>
          <w:sz w:val="28"/>
        </w:rPr>
        <w:t>-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 </w:t>
      </w:r>
    </w:p>
    <w:p w:rsidR="00DD030E" w:rsidRPr="006E30C7" w:rsidRDefault="00DD030E" w:rsidP="00DD030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1"/>
          <w:szCs w:val="11"/>
        </w:rPr>
      </w:pPr>
      <w:r w:rsidRPr="006E30C7">
        <w:rPr>
          <w:rFonts w:ascii="Times New Roman" w:eastAsia="Times New Roman" w:hAnsi="Times New Roman" w:cs="Times New Roman"/>
          <w:sz w:val="28"/>
        </w:rPr>
        <w:t>- умение оценивать правильность выполнения учебной задачи, собственные возможности ее решения; </w:t>
      </w:r>
    </w:p>
    <w:p w:rsidR="00DD030E" w:rsidRPr="006E30C7" w:rsidRDefault="00DD030E" w:rsidP="00DD030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1"/>
          <w:szCs w:val="11"/>
        </w:rPr>
      </w:pPr>
      <w:r w:rsidRPr="006E30C7">
        <w:rPr>
          <w:rFonts w:ascii="Times New Roman" w:eastAsia="Times New Roman" w:hAnsi="Times New Roman" w:cs="Times New Roman"/>
          <w:sz w:val="28"/>
        </w:rPr>
        <w:t>- владение основами самоконтроля, самооценки, принятия решений и осуществления осознанного выбора в учебной и познавательной деятельности; </w:t>
      </w:r>
    </w:p>
    <w:p w:rsidR="00DD030E" w:rsidRPr="006E30C7" w:rsidRDefault="00DD030E" w:rsidP="00DD030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1"/>
          <w:szCs w:val="11"/>
        </w:rPr>
      </w:pPr>
      <w:r w:rsidRPr="006E30C7">
        <w:rPr>
          <w:rFonts w:ascii="Times New Roman" w:eastAsia="Times New Roman" w:hAnsi="Times New Roman" w:cs="Times New Roman"/>
          <w:sz w:val="28"/>
        </w:rPr>
        <w:t>-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 </w:t>
      </w:r>
      <w:proofErr w:type="gramStart"/>
      <w:r w:rsidRPr="006E30C7">
        <w:rPr>
          <w:rFonts w:ascii="Times New Roman" w:eastAsia="Times New Roman" w:hAnsi="Times New Roman" w:cs="Times New Roman"/>
          <w:sz w:val="28"/>
        </w:rPr>
        <w:t>логическое рассуждение</w:t>
      </w:r>
      <w:proofErr w:type="gramEnd"/>
      <w:r w:rsidRPr="006E30C7">
        <w:rPr>
          <w:rFonts w:ascii="Times New Roman" w:eastAsia="Times New Roman" w:hAnsi="Times New Roman" w:cs="Times New Roman"/>
          <w:sz w:val="28"/>
        </w:rPr>
        <w:t>, умозаключение (индуктивное, дедуктивное и по аналогии) и делать выводы; </w:t>
      </w:r>
    </w:p>
    <w:p w:rsidR="00DD030E" w:rsidRPr="006E30C7" w:rsidRDefault="00DD030E" w:rsidP="00DD030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1"/>
          <w:szCs w:val="11"/>
        </w:rPr>
      </w:pPr>
      <w:r w:rsidRPr="006E30C7">
        <w:rPr>
          <w:rFonts w:ascii="Times New Roman" w:eastAsia="Times New Roman" w:hAnsi="Times New Roman" w:cs="Times New Roman"/>
          <w:sz w:val="28"/>
        </w:rPr>
        <w:t>- умение создавать, применять и преобразовывать знаки и символы, модели и схемы для решения учебных и познавательных задач; </w:t>
      </w:r>
    </w:p>
    <w:p w:rsidR="00DD030E" w:rsidRPr="006E30C7" w:rsidRDefault="00DD030E" w:rsidP="00DD030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1"/>
          <w:szCs w:val="11"/>
        </w:rPr>
      </w:pPr>
      <w:r w:rsidRPr="006E30C7">
        <w:rPr>
          <w:rFonts w:ascii="Times New Roman" w:eastAsia="Times New Roman" w:hAnsi="Times New Roman" w:cs="Times New Roman"/>
          <w:sz w:val="28"/>
        </w:rPr>
        <w:t>-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 </w:t>
      </w:r>
    </w:p>
    <w:p w:rsidR="00DD030E" w:rsidRPr="006E30C7" w:rsidRDefault="00DD030E" w:rsidP="00DD030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1"/>
          <w:szCs w:val="11"/>
        </w:rPr>
      </w:pPr>
      <w:r w:rsidRPr="006E30C7">
        <w:rPr>
          <w:rFonts w:ascii="Times New Roman" w:eastAsia="Times New Roman" w:hAnsi="Times New Roman" w:cs="Times New Roman"/>
          <w:sz w:val="28"/>
        </w:rPr>
        <w:t xml:space="preserve">- умение осознанно использовать речевые средства в соответствии с задачей коммуникации для выражения своих чувств, мыслей и потребностей; </w:t>
      </w:r>
      <w:r w:rsidRPr="006E30C7">
        <w:rPr>
          <w:rFonts w:ascii="Times New Roman" w:eastAsia="Times New Roman" w:hAnsi="Times New Roman" w:cs="Times New Roman"/>
          <w:sz w:val="28"/>
        </w:rPr>
        <w:lastRenderedPageBreak/>
        <w:t>планирования и регуляции своей деятельности; владение устной и письменной речью, монологической контекстной речью; </w:t>
      </w:r>
    </w:p>
    <w:p w:rsidR="00DD030E" w:rsidRPr="006E30C7" w:rsidRDefault="00DD030E" w:rsidP="00DD030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1"/>
          <w:szCs w:val="11"/>
        </w:rPr>
      </w:pPr>
      <w:r w:rsidRPr="006E30C7">
        <w:rPr>
          <w:rFonts w:ascii="Times New Roman" w:eastAsia="Times New Roman" w:hAnsi="Times New Roman" w:cs="Times New Roman"/>
          <w:sz w:val="28"/>
        </w:rPr>
        <w:t>- формирование и развитие компетентности в области использования информационно-коммуникационных технологий (далее </w:t>
      </w:r>
      <w:proofErr w:type="spellStart"/>
      <w:proofErr w:type="gramStart"/>
      <w:r w:rsidRPr="006E30C7">
        <w:rPr>
          <w:rFonts w:ascii="Times New Roman" w:eastAsia="Times New Roman" w:hAnsi="Times New Roman" w:cs="Times New Roman"/>
          <w:sz w:val="28"/>
        </w:rPr>
        <w:t>ИКТ-компетенции</w:t>
      </w:r>
      <w:proofErr w:type="spellEnd"/>
      <w:proofErr w:type="gramEnd"/>
      <w:r w:rsidRPr="006E30C7">
        <w:rPr>
          <w:rFonts w:ascii="Times New Roman" w:eastAsia="Times New Roman" w:hAnsi="Times New Roman" w:cs="Times New Roman"/>
          <w:sz w:val="28"/>
        </w:rPr>
        <w:t>); </w:t>
      </w:r>
    </w:p>
    <w:p w:rsidR="00DD030E" w:rsidRPr="006E30C7" w:rsidRDefault="00DD030E" w:rsidP="00DD030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1"/>
          <w:szCs w:val="11"/>
        </w:rPr>
      </w:pPr>
      <w:r w:rsidRPr="006E30C7">
        <w:rPr>
          <w:rFonts w:ascii="Times New Roman" w:eastAsia="Times New Roman" w:hAnsi="Times New Roman" w:cs="Times New Roman"/>
          <w:sz w:val="28"/>
        </w:rPr>
        <w:t>-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 </w:t>
      </w:r>
    </w:p>
    <w:p w:rsidR="00DD030E" w:rsidRPr="006E30C7" w:rsidRDefault="00DD030E" w:rsidP="00DD030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1"/>
          <w:szCs w:val="11"/>
        </w:rPr>
      </w:pPr>
      <w:r w:rsidRPr="006E30C7">
        <w:rPr>
          <w:rFonts w:ascii="Times New Roman" w:eastAsia="Times New Roman" w:hAnsi="Times New Roman" w:cs="Times New Roman"/>
          <w:sz w:val="28"/>
        </w:rPr>
        <w:t> </w:t>
      </w:r>
    </w:p>
    <w:p w:rsidR="00DD030E" w:rsidRDefault="00DD030E" w:rsidP="00DD030E">
      <w:pPr>
        <w:spacing w:after="0" w:line="240" w:lineRule="auto"/>
        <w:ind w:firstLine="431"/>
        <w:jc w:val="both"/>
        <w:textAlignment w:val="baseline"/>
        <w:rPr>
          <w:rFonts w:ascii="Times New Roman" w:eastAsia="Times New Roman" w:hAnsi="Times New Roman" w:cs="Times New Roman"/>
          <w:sz w:val="28"/>
        </w:rPr>
      </w:pPr>
      <w:r w:rsidRPr="006E30C7">
        <w:rPr>
          <w:rFonts w:ascii="Times New Roman" w:eastAsia="Times New Roman" w:hAnsi="Times New Roman" w:cs="Times New Roman"/>
          <w:sz w:val="28"/>
        </w:rPr>
        <w:t> </w:t>
      </w:r>
    </w:p>
    <w:p w:rsidR="00DD030E" w:rsidRDefault="00DD030E" w:rsidP="00DD030E">
      <w:pPr>
        <w:spacing w:after="0" w:line="240" w:lineRule="auto"/>
        <w:ind w:firstLine="431"/>
        <w:jc w:val="both"/>
        <w:textAlignment w:val="baseline"/>
        <w:rPr>
          <w:rFonts w:ascii="Times New Roman" w:eastAsia="Times New Roman" w:hAnsi="Times New Roman" w:cs="Times New Roman"/>
          <w:sz w:val="28"/>
        </w:rPr>
      </w:pPr>
    </w:p>
    <w:p w:rsidR="003B4747" w:rsidRDefault="00E01E85"/>
    <w:p w:rsidR="00DD030E" w:rsidRDefault="00DD030E"/>
    <w:p w:rsidR="00DD030E" w:rsidRDefault="00DD030E"/>
    <w:p w:rsidR="00DD030E" w:rsidRDefault="00DD030E"/>
    <w:p w:rsidR="00DD030E" w:rsidRDefault="00DD030E"/>
    <w:p w:rsidR="00DD030E" w:rsidRDefault="00DD030E"/>
    <w:p w:rsidR="00DD030E" w:rsidRDefault="00DD030E"/>
    <w:p w:rsidR="00DD030E" w:rsidRDefault="00DD030E"/>
    <w:p w:rsidR="00DD030E" w:rsidRDefault="00DD030E"/>
    <w:p w:rsidR="00DD030E" w:rsidRDefault="00DD030E"/>
    <w:p w:rsidR="00DD030E" w:rsidRDefault="00DD030E"/>
    <w:p w:rsidR="00DD030E" w:rsidRDefault="00DD030E"/>
    <w:p w:rsidR="00DD030E" w:rsidRDefault="00DD030E"/>
    <w:p w:rsidR="00DD030E" w:rsidRDefault="00DD030E"/>
    <w:p w:rsidR="00DD030E" w:rsidRDefault="00DD030E"/>
    <w:p w:rsidR="00DD030E" w:rsidRDefault="00DD030E"/>
    <w:p w:rsidR="00DD030E" w:rsidRDefault="00DD030E"/>
    <w:p w:rsidR="00DD030E" w:rsidRDefault="00DD030E"/>
    <w:p w:rsidR="00DD030E" w:rsidRDefault="00DD030E"/>
    <w:p w:rsidR="00DD030E" w:rsidRDefault="00DD030E"/>
    <w:p w:rsidR="00DD030E" w:rsidRDefault="00DD030E"/>
    <w:p w:rsidR="00DD030E" w:rsidRDefault="00DD030E"/>
    <w:p w:rsidR="00DD030E" w:rsidRPr="00D62F59" w:rsidRDefault="00DD030E" w:rsidP="00DD030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62F59">
        <w:rPr>
          <w:rFonts w:ascii="Times New Roman" w:hAnsi="Times New Roman" w:cs="Times New Roman"/>
          <w:b/>
          <w:sz w:val="32"/>
          <w:szCs w:val="32"/>
        </w:rPr>
        <w:lastRenderedPageBreak/>
        <w:t>Учебный план внеурочной деятельности</w:t>
      </w:r>
    </w:p>
    <w:p w:rsidR="00DD030E" w:rsidRPr="00D62F59" w:rsidRDefault="00DD030E" w:rsidP="00DD030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среднего</w:t>
      </w:r>
      <w:r w:rsidRPr="00D62F59">
        <w:rPr>
          <w:rFonts w:ascii="Times New Roman" w:hAnsi="Times New Roman" w:cs="Times New Roman"/>
          <w:b/>
          <w:sz w:val="32"/>
          <w:szCs w:val="32"/>
        </w:rPr>
        <w:t xml:space="preserve"> общего образования (</w:t>
      </w:r>
      <w:r>
        <w:rPr>
          <w:rFonts w:ascii="Times New Roman" w:hAnsi="Times New Roman" w:cs="Times New Roman"/>
          <w:b/>
          <w:sz w:val="32"/>
          <w:szCs w:val="32"/>
        </w:rPr>
        <w:t>10</w:t>
      </w:r>
      <w:r w:rsidRPr="00D62F59">
        <w:rPr>
          <w:rFonts w:ascii="Times New Roman" w:hAnsi="Times New Roman" w:cs="Times New Roman"/>
          <w:b/>
          <w:sz w:val="32"/>
          <w:szCs w:val="32"/>
        </w:rPr>
        <w:t xml:space="preserve"> класс)</w:t>
      </w:r>
    </w:p>
    <w:p w:rsidR="00DD030E" w:rsidRPr="00D62F59" w:rsidRDefault="00DD030E" w:rsidP="00DD030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62F59">
        <w:rPr>
          <w:rFonts w:ascii="Times New Roman" w:hAnsi="Times New Roman" w:cs="Times New Roman"/>
          <w:b/>
          <w:sz w:val="32"/>
          <w:szCs w:val="32"/>
        </w:rPr>
        <w:t xml:space="preserve">на 2020-2021 </w:t>
      </w:r>
      <w:proofErr w:type="spellStart"/>
      <w:r w:rsidRPr="00D62F59">
        <w:rPr>
          <w:rFonts w:ascii="Times New Roman" w:hAnsi="Times New Roman" w:cs="Times New Roman"/>
          <w:b/>
          <w:sz w:val="32"/>
          <w:szCs w:val="32"/>
        </w:rPr>
        <w:t>уч.г</w:t>
      </w:r>
      <w:proofErr w:type="spellEnd"/>
      <w:r w:rsidRPr="00D62F59">
        <w:rPr>
          <w:rFonts w:ascii="Times New Roman" w:hAnsi="Times New Roman" w:cs="Times New Roman"/>
          <w:b/>
          <w:sz w:val="32"/>
          <w:szCs w:val="32"/>
        </w:rPr>
        <w:t>.</w:t>
      </w:r>
    </w:p>
    <w:p w:rsidR="00DD030E" w:rsidRPr="00D62F59" w:rsidRDefault="00DD030E" w:rsidP="00DD030E">
      <w:pPr>
        <w:jc w:val="center"/>
        <w:rPr>
          <w:rStyle w:val="a3"/>
          <w:rFonts w:ascii="Times New Roman" w:hAnsi="Times New Roman" w:cs="Times New Roman"/>
          <w:bCs w:val="0"/>
          <w:sz w:val="32"/>
          <w:szCs w:val="32"/>
        </w:rPr>
      </w:pPr>
      <w:r w:rsidRPr="00D62F59">
        <w:rPr>
          <w:rFonts w:ascii="Times New Roman" w:hAnsi="Times New Roman" w:cs="Times New Roman"/>
          <w:b/>
          <w:sz w:val="32"/>
          <w:szCs w:val="32"/>
        </w:rPr>
        <w:t>МБОУ «Дербентская гимназия №2»</w:t>
      </w:r>
    </w:p>
    <w:p w:rsidR="00DD030E" w:rsidRPr="002A03B7" w:rsidRDefault="00DD030E" w:rsidP="00DD030E"/>
    <w:p w:rsidR="00DD030E" w:rsidRPr="002A03B7" w:rsidRDefault="00DD030E" w:rsidP="00DD030E">
      <w:pPr>
        <w:rPr>
          <w:rFonts w:ascii="Times New Roman" w:hAnsi="Times New Roman" w:cs="Times New Roman"/>
          <w:b/>
          <w:sz w:val="32"/>
          <w:szCs w:val="32"/>
        </w:rPr>
      </w:pPr>
      <w:r w:rsidRPr="002A03B7">
        <w:rPr>
          <w:rFonts w:ascii="Times New Roman" w:hAnsi="Times New Roman" w:cs="Times New Roman"/>
          <w:b/>
          <w:sz w:val="32"/>
          <w:szCs w:val="32"/>
        </w:rPr>
        <w:t xml:space="preserve">Количество недельных часов - </w:t>
      </w:r>
      <w:r>
        <w:rPr>
          <w:rFonts w:ascii="Times New Roman" w:hAnsi="Times New Roman" w:cs="Times New Roman"/>
          <w:b/>
          <w:sz w:val="32"/>
          <w:szCs w:val="32"/>
        </w:rPr>
        <w:t>6</w:t>
      </w:r>
    </w:p>
    <w:p w:rsidR="00DD030E" w:rsidRDefault="00DD030E" w:rsidP="00DD030E"/>
    <w:p w:rsidR="00DD030E" w:rsidRDefault="00DD030E" w:rsidP="00DD030E"/>
    <w:tbl>
      <w:tblPr>
        <w:tblW w:w="10347" w:type="dxa"/>
        <w:jc w:val="center"/>
        <w:tblInd w:w="-1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650"/>
        <w:gridCol w:w="3967"/>
        <w:gridCol w:w="1108"/>
        <w:gridCol w:w="1276"/>
        <w:gridCol w:w="920"/>
      </w:tblGrid>
      <w:tr w:rsidR="00DD030E" w:rsidTr="00DD030E">
        <w:trPr>
          <w:trHeight w:val="288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30E" w:rsidRDefault="00DD030E" w:rsidP="00F53748">
            <w:pPr>
              <w:widowControl w:val="0"/>
              <w:suppressAutoHyphens/>
              <w:autoSpaceDE w:val="0"/>
              <w:jc w:val="both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spellEnd"/>
          </w:p>
        </w:tc>
        <w:tc>
          <w:tcPr>
            <w:tcW w:w="2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30E" w:rsidRDefault="00DD030E" w:rsidP="00F53748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Направление внеурочной  деятельности </w:t>
            </w:r>
          </w:p>
          <w:p w:rsidR="00DD030E" w:rsidRDefault="00DD030E" w:rsidP="00F53748">
            <w:pPr>
              <w:widowControl w:val="0"/>
              <w:suppressAutoHyphens/>
              <w:autoSpaceDE w:val="0"/>
              <w:jc w:val="both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30E" w:rsidRDefault="00DD030E" w:rsidP="00F53748">
            <w:pPr>
              <w:widowControl w:val="0"/>
              <w:suppressAutoHyphens/>
              <w:autoSpaceDE w:val="0"/>
              <w:jc w:val="both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Название курса  внеурочной деятельности</w:t>
            </w:r>
          </w:p>
        </w:tc>
        <w:tc>
          <w:tcPr>
            <w:tcW w:w="3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30E" w:rsidRDefault="00DD030E" w:rsidP="00F53748">
            <w:pPr>
              <w:widowControl w:val="0"/>
              <w:suppressAutoHyphens/>
              <w:autoSpaceDE w:val="0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Количество часов в неделю</w:t>
            </w:r>
          </w:p>
        </w:tc>
      </w:tr>
      <w:tr w:rsidR="00DD030E" w:rsidTr="00DD030E">
        <w:trPr>
          <w:trHeight w:val="304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0E" w:rsidRDefault="00DD030E" w:rsidP="00F5374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0E" w:rsidRDefault="00DD030E" w:rsidP="00F5374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0E" w:rsidRDefault="00DD030E" w:rsidP="00F5374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30E" w:rsidRDefault="00DD030E" w:rsidP="00F53748">
            <w:pPr>
              <w:widowControl w:val="0"/>
              <w:suppressAutoHyphens/>
              <w:autoSpaceDE w:val="0"/>
              <w:jc w:val="both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30E" w:rsidRDefault="00DD030E" w:rsidP="00F53748">
            <w:pPr>
              <w:widowControl w:val="0"/>
              <w:suppressAutoHyphens/>
              <w:autoSpaceDE w:val="0"/>
              <w:jc w:val="both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 класс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0E" w:rsidRDefault="00DD030E" w:rsidP="00F53748">
            <w:pPr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Всего</w:t>
            </w:r>
          </w:p>
          <w:p w:rsidR="00DD030E" w:rsidRDefault="00DD030E" w:rsidP="00F53748">
            <w:pPr>
              <w:widowControl w:val="0"/>
              <w:suppressAutoHyphens/>
              <w:autoSpaceDE w:val="0"/>
              <w:jc w:val="both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DD030E" w:rsidTr="00DD030E">
        <w:trPr>
          <w:trHeight w:val="35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30E" w:rsidRDefault="00DD030E" w:rsidP="00F53748">
            <w:pPr>
              <w:widowControl w:val="0"/>
              <w:suppressAutoHyphens/>
              <w:autoSpaceDE w:val="0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30E" w:rsidRDefault="00DD030E" w:rsidP="00F53748">
            <w:pPr>
              <w:widowControl w:val="0"/>
              <w:suppressAutoHyphens/>
              <w:autoSpaceDE w:val="0"/>
              <w:jc w:val="both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Спортивно-оздоровительное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30E" w:rsidRDefault="00DD030E" w:rsidP="00F53748">
            <w:pPr>
              <w:widowControl w:val="0"/>
              <w:suppressAutoHyphens/>
              <w:autoSpaceDE w:val="0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</w:rPr>
              <w:t>«Школа здоровья»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30E" w:rsidRDefault="00DD030E" w:rsidP="00F53748">
            <w:pPr>
              <w:widowControl w:val="0"/>
              <w:suppressAutoHyphens/>
              <w:autoSpaceDE w:val="0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0E" w:rsidRDefault="00DD030E" w:rsidP="00F53748">
            <w:pPr>
              <w:widowControl w:val="0"/>
              <w:suppressAutoHyphens/>
              <w:autoSpaceDE w:val="0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30E" w:rsidRDefault="00DD030E" w:rsidP="00F53748">
            <w:pPr>
              <w:widowControl w:val="0"/>
              <w:suppressAutoHyphens/>
              <w:autoSpaceDE w:val="0"/>
              <w:jc w:val="both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</w:tr>
      <w:tr w:rsidR="00DD030E" w:rsidTr="00DD030E">
        <w:trPr>
          <w:trHeight w:val="59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30E" w:rsidRDefault="00DD030E" w:rsidP="00F53748">
            <w:pPr>
              <w:widowControl w:val="0"/>
              <w:suppressAutoHyphens/>
              <w:autoSpaceDE w:val="0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30E" w:rsidRDefault="00DD030E" w:rsidP="00F53748">
            <w:pPr>
              <w:widowControl w:val="0"/>
              <w:suppressAutoHyphens/>
              <w:autoSpaceDE w:val="0"/>
              <w:jc w:val="both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Духовно-нравственное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30E" w:rsidRDefault="00DD030E" w:rsidP="00F53748">
            <w:pPr>
              <w:widowControl w:val="0"/>
              <w:suppressAutoHyphens/>
              <w:autoSpaceDE w:val="0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</w:rPr>
              <w:t>«Лестница успеха»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30E" w:rsidRDefault="00DD030E" w:rsidP="00F53748">
            <w:pPr>
              <w:widowControl w:val="0"/>
              <w:suppressAutoHyphens/>
              <w:autoSpaceDE w:val="0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0E" w:rsidRDefault="00DD030E" w:rsidP="00F53748">
            <w:pPr>
              <w:widowControl w:val="0"/>
              <w:suppressAutoHyphens/>
              <w:autoSpaceDE w:val="0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0E" w:rsidRDefault="00DD030E" w:rsidP="00F53748">
            <w:pPr>
              <w:widowControl w:val="0"/>
              <w:suppressAutoHyphens/>
              <w:autoSpaceDE w:val="0"/>
              <w:jc w:val="both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</w:tr>
      <w:tr w:rsidR="00DD030E" w:rsidTr="00DD030E">
        <w:trPr>
          <w:trHeight w:val="287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30E" w:rsidRDefault="00DD030E" w:rsidP="00F53748">
            <w:pPr>
              <w:widowControl w:val="0"/>
              <w:suppressAutoHyphens/>
              <w:autoSpaceDE w:val="0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30E" w:rsidRDefault="00DD030E" w:rsidP="00F53748">
            <w:pPr>
              <w:widowControl w:val="0"/>
              <w:suppressAutoHyphens/>
              <w:autoSpaceDE w:val="0"/>
              <w:jc w:val="both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Общеинтеллектуальное</w:t>
            </w:r>
            <w:proofErr w:type="spellEnd"/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30E" w:rsidRDefault="00DD030E" w:rsidP="00F53748">
            <w:pPr>
              <w:widowControl w:val="0"/>
              <w:suppressAutoHyphens/>
              <w:autoSpaceDE w:val="0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</w:rPr>
              <w:t>«ЕГЭ на 100»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30E" w:rsidRDefault="00DD030E" w:rsidP="00F53748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30E" w:rsidRDefault="00DD030E" w:rsidP="00F53748">
            <w:pPr>
              <w:widowControl w:val="0"/>
              <w:suppressAutoHyphens/>
              <w:autoSpaceDE w:val="0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0E" w:rsidRDefault="00DD030E" w:rsidP="00F53748">
            <w:pPr>
              <w:widowControl w:val="0"/>
              <w:suppressAutoHyphens/>
              <w:autoSpaceDE w:val="0"/>
              <w:jc w:val="both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DD030E" w:rsidTr="00DD030E">
        <w:trPr>
          <w:trHeight w:val="160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0E" w:rsidRDefault="00DD030E" w:rsidP="00F53748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0E" w:rsidRDefault="00DD030E" w:rsidP="00F5374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30E" w:rsidRDefault="00DD030E" w:rsidP="00F53748">
            <w:pPr>
              <w:widowControl w:val="0"/>
              <w:suppressAutoHyphens/>
              <w:autoSpaceDE w:val="0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</w:rPr>
              <w:t>«Проектная деятельность»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30E" w:rsidRDefault="00DD030E" w:rsidP="00F53748">
            <w:pPr>
              <w:widowControl w:val="0"/>
              <w:suppressAutoHyphens/>
              <w:autoSpaceDE w:val="0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0E" w:rsidRDefault="00DD030E" w:rsidP="00F53748">
            <w:pPr>
              <w:widowControl w:val="0"/>
              <w:suppressAutoHyphens/>
              <w:autoSpaceDE w:val="0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0E" w:rsidRDefault="00DD030E" w:rsidP="00F53748">
            <w:pPr>
              <w:widowControl w:val="0"/>
              <w:suppressAutoHyphens/>
              <w:autoSpaceDE w:val="0"/>
              <w:jc w:val="both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</w:tr>
      <w:tr w:rsidR="00DD030E" w:rsidTr="00DD030E">
        <w:trPr>
          <w:trHeight w:val="447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0E" w:rsidRDefault="00DD030E" w:rsidP="00F53748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0E" w:rsidRDefault="00DD030E" w:rsidP="00F5374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30E" w:rsidRDefault="00DD030E" w:rsidP="00F53748">
            <w:pPr>
              <w:widowControl w:val="0"/>
              <w:suppressAutoHyphens/>
              <w:autoSpaceDE w:val="0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</w:rPr>
              <w:t>«Финансовая грамотность»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30E" w:rsidRDefault="00DD030E" w:rsidP="00F53748">
            <w:pPr>
              <w:widowControl w:val="0"/>
              <w:suppressAutoHyphens/>
              <w:autoSpaceDE w:val="0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0E" w:rsidRDefault="00DD030E" w:rsidP="00F53748">
            <w:pPr>
              <w:widowControl w:val="0"/>
              <w:suppressAutoHyphens/>
              <w:autoSpaceDE w:val="0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30E" w:rsidRDefault="00DD030E" w:rsidP="00F53748">
            <w:pPr>
              <w:widowControl w:val="0"/>
              <w:suppressAutoHyphens/>
              <w:autoSpaceDE w:val="0"/>
              <w:jc w:val="both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DD030E" w:rsidTr="00DD030E">
        <w:trPr>
          <w:trHeight w:val="210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0E" w:rsidRDefault="00DD030E" w:rsidP="00F53748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0E" w:rsidRDefault="00DD030E" w:rsidP="00F5374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30E" w:rsidRDefault="00DD030E" w:rsidP="00F53748">
            <w:pPr>
              <w:widowControl w:val="0"/>
              <w:suppressAutoHyphens/>
              <w:autoSpaceDE w:val="0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</w:rPr>
              <w:t>«МХК»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0E" w:rsidRDefault="00DD030E" w:rsidP="00F53748">
            <w:pPr>
              <w:widowControl w:val="0"/>
              <w:suppressAutoHyphens/>
              <w:autoSpaceDE w:val="0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0E" w:rsidRDefault="00DD030E" w:rsidP="00F53748">
            <w:pPr>
              <w:spacing w:after="0"/>
              <w:rPr>
                <w:rFonts w:cs="Times New Roman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0E" w:rsidRDefault="00DD030E" w:rsidP="00F53748">
            <w:pPr>
              <w:widowControl w:val="0"/>
              <w:suppressAutoHyphens/>
              <w:autoSpaceDE w:val="0"/>
              <w:jc w:val="both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</w:tr>
      <w:tr w:rsidR="00DD030E" w:rsidTr="00DD030E">
        <w:trPr>
          <w:trHeight w:val="300"/>
          <w:jc w:val="center"/>
        </w:trPr>
        <w:tc>
          <w:tcPr>
            <w:tcW w:w="7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30E" w:rsidRDefault="00DD030E" w:rsidP="00F53748">
            <w:pPr>
              <w:widowControl w:val="0"/>
              <w:suppressAutoHyphens/>
              <w:autoSpaceDE w:val="0"/>
              <w:jc w:val="right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ИТОГО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30E" w:rsidRDefault="00DD030E" w:rsidP="00F53748">
            <w:pPr>
              <w:widowControl w:val="0"/>
              <w:suppressAutoHyphens/>
              <w:autoSpaceDE w:val="0"/>
              <w:jc w:val="both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0E" w:rsidRDefault="00DD030E" w:rsidP="00F53748">
            <w:pPr>
              <w:widowControl w:val="0"/>
              <w:suppressAutoHyphens/>
              <w:autoSpaceDE w:val="0"/>
              <w:jc w:val="both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30E" w:rsidRDefault="00DD030E" w:rsidP="00F53748">
            <w:pPr>
              <w:widowControl w:val="0"/>
              <w:suppressAutoHyphens/>
              <w:autoSpaceDE w:val="0"/>
              <w:jc w:val="both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</w:tr>
    </w:tbl>
    <w:p w:rsidR="00DD030E" w:rsidRDefault="00DD030E" w:rsidP="00DD030E">
      <w:pPr>
        <w:spacing w:after="0"/>
      </w:pPr>
    </w:p>
    <w:p w:rsidR="00DD030E" w:rsidRDefault="00DD030E" w:rsidP="00DD030E">
      <w:pPr>
        <w:spacing w:after="0"/>
      </w:pPr>
    </w:p>
    <w:p w:rsidR="00DD030E" w:rsidRDefault="00DD030E" w:rsidP="00DD030E">
      <w:pPr>
        <w:spacing w:after="0"/>
      </w:pPr>
    </w:p>
    <w:p w:rsidR="00DD030E" w:rsidRDefault="00DD030E" w:rsidP="00DD030E">
      <w:pPr>
        <w:spacing w:after="0"/>
      </w:pPr>
    </w:p>
    <w:p w:rsidR="00DD030E" w:rsidRPr="00581D4C" w:rsidRDefault="00DD030E" w:rsidP="00DD03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81D4C">
        <w:rPr>
          <w:rFonts w:ascii="Times New Roman" w:hAnsi="Times New Roman" w:cs="Times New Roman"/>
          <w:sz w:val="28"/>
          <w:szCs w:val="28"/>
        </w:rPr>
        <w:t>Директор гимназии №2                                            /Мамедова С.М./</w:t>
      </w:r>
    </w:p>
    <w:p w:rsidR="00DD030E" w:rsidRDefault="00DD030E"/>
    <w:sectPr w:rsidR="00DD030E" w:rsidSect="00F26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16722"/>
    <w:multiLevelType w:val="multilevel"/>
    <w:tmpl w:val="988CA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C0D6EEF"/>
    <w:multiLevelType w:val="multilevel"/>
    <w:tmpl w:val="3DECF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D030E"/>
    <w:rsid w:val="00224DD0"/>
    <w:rsid w:val="003305BE"/>
    <w:rsid w:val="006130F6"/>
    <w:rsid w:val="006B3E62"/>
    <w:rsid w:val="00A42C70"/>
    <w:rsid w:val="00AB1B8E"/>
    <w:rsid w:val="00B26036"/>
    <w:rsid w:val="00DD030E"/>
    <w:rsid w:val="00E01E85"/>
    <w:rsid w:val="00EE0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30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D030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2524</Words>
  <Characters>14388</Characters>
  <Application>Microsoft Office Word</Application>
  <DocSecurity>0</DocSecurity>
  <Lines>119</Lines>
  <Paragraphs>33</Paragraphs>
  <ScaleCrop>false</ScaleCrop>
  <Company>Krokoz™</Company>
  <LinksUpToDate>false</LinksUpToDate>
  <CharactersWithSpaces>16879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2020-09-16T13:07:00Z</dcterms:created>
  <dcterms:modified xsi:type="dcterms:W3CDTF">2020-09-16T13:11:00Z</dcterms:modified>
</cp:coreProperties>
</file>