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5B4A" w:rsidRDefault="00672837">
      <w:pPr>
        <w:pBdr>
          <w:top w:val="nil"/>
          <w:left w:val="nil"/>
          <w:bottom w:val="nil"/>
          <w:right w:val="nil"/>
          <w:between w:val="nil"/>
        </w:pBdr>
        <w:spacing w:line="240" w:lineRule="auto"/>
        <w:jc w:val="center"/>
        <w:rPr>
          <w:rFonts w:ascii="Courier New" w:eastAsia="Courier New" w:hAnsi="Courier New" w:cs="Courier New"/>
          <w:b/>
          <w:sz w:val="28"/>
          <w:szCs w:val="28"/>
        </w:rPr>
      </w:pPr>
      <w:r>
        <w:rPr>
          <w:rFonts w:ascii="Courier New" w:eastAsia="Courier New" w:hAnsi="Courier New" w:cs="Courier New"/>
          <w:b/>
          <w:sz w:val="28"/>
          <w:szCs w:val="28"/>
        </w:rPr>
        <w:t>План и методические рекомендации по проведению практической части урока</w:t>
      </w:r>
    </w:p>
    <w:p w:rsidR="00665B4A" w:rsidRDefault="00672837">
      <w:pPr>
        <w:pBdr>
          <w:top w:val="nil"/>
          <w:left w:val="nil"/>
          <w:bottom w:val="nil"/>
          <w:right w:val="nil"/>
          <w:between w:val="nil"/>
        </w:pBdr>
        <w:spacing w:line="240" w:lineRule="auto"/>
        <w:jc w:val="center"/>
        <w:rPr>
          <w:rFonts w:ascii="Courier New" w:eastAsia="Courier New" w:hAnsi="Courier New" w:cs="Courier New"/>
          <w:b/>
          <w:sz w:val="28"/>
          <w:szCs w:val="28"/>
        </w:rPr>
      </w:pPr>
      <w:r>
        <w:rPr>
          <w:rFonts w:ascii="Courier New" w:eastAsia="Courier New" w:hAnsi="Courier New" w:cs="Courier New"/>
          <w:b/>
          <w:sz w:val="28"/>
          <w:szCs w:val="28"/>
        </w:rPr>
        <w:t xml:space="preserve">по теме </w:t>
      </w:r>
      <w:bookmarkStart w:id="0" w:name="_GoBack"/>
      <w:bookmarkEnd w:id="0"/>
      <w:r>
        <w:rPr>
          <w:rFonts w:ascii="Courier New" w:eastAsia="Courier New" w:hAnsi="Courier New" w:cs="Courier New"/>
          <w:b/>
          <w:sz w:val="28"/>
          <w:szCs w:val="28"/>
        </w:rPr>
        <w:t>“</w:t>
      </w:r>
      <w:r w:rsidR="006025CE">
        <w:rPr>
          <w:rFonts w:ascii="Courier New" w:eastAsia="Courier New" w:hAnsi="Courier New" w:cs="Courier New"/>
          <w:b/>
          <w:sz w:val="28"/>
          <w:szCs w:val="28"/>
        </w:rPr>
        <w:t>Беспилотный транспорт</w:t>
      </w:r>
      <w:r>
        <w:rPr>
          <w:rFonts w:ascii="Courier New" w:eastAsia="Courier New" w:hAnsi="Courier New" w:cs="Courier New"/>
          <w:b/>
          <w:sz w:val="28"/>
          <w:szCs w:val="28"/>
        </w:rPr>
        <w:t>”</w:t>
      </w:r>
    </w:p>
    <w:p w:rsidR="00665B4A" w:rsidRDefault="00665B4A">
      <w:pPr>
        <w:spacing w:line="240" w:lineRule="auto"/>
        <w:rPr>
          <w:rFonts w:ascii="Courier New" w:eastAsia="Courier New" w:hAnsi="Courier New" w:cs="Courier New"/>
          <w:b/>
        </w:rPr>
      </w:pPr>
    </w:p>
    <w:p w:rsidR="00665B4A" w:rsidRDefault="00665B4A">
      <w:pPr>
        <w:spacing w:line="240" w:lineRule="auto"/>
        <w:rPr>
          <w:rFonts w:ascii="Courier New" w:eastAsia="Courier New" w:hAnsi="Courier New" w:cs="Courier New"/>
          <w:b/>
        </w:rPr>
      </w:pPr>
    </w:p>
    <w:p w:rsidR="00665B4A" w:rsidRDefault="00672837">
      <w:pPr>
        <w:spacing w:line="240" w:lineRule="auto"/>
        <w:rPr>
          <w:rFonts w:ascii="Courier New" w:eastAsia="Courier New" w:hAnsi="Courier New" w:cs="Courier New"/>
          <w:b/>
        </w:rPr>
      </w:pPr>
      <w:r>
        <w:rPr>
          <w:rFonts w:ascii="Courier New" w:eastAsia="Courier New" w:hAnsi="Courier New" w:cs="Courier New"/>
          <w:b/>
        </w:rPr>
        <w:t xml:space="preserve">Цель практической части урока: </w:t>
      </w:r>
    </w:p>
    <w:p w:rsidR="00665B4A" w:rsidRDefault="00672837">
      <w:pPr>
        <w:spacing w:line="240" w:lineRule="auto"/>
        <w:rPr>
          <w:rFonts w:ascii="Courier New" w:eastAsia="Courier New" w:hAnsi="Courier New" w:cs="Courier New"/>
        </w:rPr>
      </w:pPr>
      <w:r>
        <w:rPr>
          <w:rFonts w:ascii="Courier New" w:eastAsia="Courier New" w:hAnsi="Courier New" w:cs="Courier New"/>
        </w:rPr>
        <w:t xml:space="preserve">Расширение представлений о технических возможностях современных систем машинного </w:t>
      </w:r>
      <w:proofErr w:type="gramStart"/>
      <w:r>
        <w:rPr>
          <w:rFonts w:ascii="Courier New" w:eastAsia="Courier New" w:hAnsi="Courier New" w:cs="Courier New"/>
        </w:rPr>
        <w:t>обучения по сбору</w:t>
      </w:r>
      <w:proofErr w:type="gramEnd"/>
      <w:r>
        <w:rPr>
          <w:rFonts w:ascii="Courier New" w:eastAsia="Courier New" w:hAnsi="Courier New" w:cs="Courier New"/>
        </w:rPr>
        <w:t xml:space="preserve"> и анализу данных на примере беспилотных автомобилей.</w:t>
      </w:r>
    </w:p>
    <w:p w:rsidR="00665B4A" w:rsidRDefault="00665B4A">
      <w:pPr>
        <w:spacing w:line="240" w:lineRule="auto"/>
        <w:jc w:val="both"/>
        <w:rPr>
          <w:rFonts w:ascii="Courier New" w:eastAsia="Courier New" w:hAnsi="Courier New" w:cs="Courier New"/>
          <w:b/>
        </w:rPr>
      </w:pPr>
    </w:p>
    <w:p w:rsidR="00665B4A" w:rsidRDefault="00672837">
      <w:pPr>
        <w:pBdr>
          <w:top w:val="nil"/>
          <w:left w:val="nil"/>
          <w:bottom w:val="nil"/>
          <w:right w:val="nil"/>
          <w:between w:val="nil"/>
        </w:pBdr>
        <w:spacing w:line="240" w:lineRule="auto"/>
        <w:jc w:val="both"/>
        <w:rPr>
          <w:rFonts w:ascii="Courier New" w:eastAsia="Courier New" w:hAnsi="Courier New" w:cs="Courier New"/>
        </w:rPr>
      </w:pPr>
      <w:r>
        <w:rPr>
          <w:rFonts w:ascii="Courier New" w:eastAsia="Courier New" w:hAnsi="Courier New" w:cs="Courier New"/>
          <w:b/>
        </w:rPr>
        <w:t xml:space="preserve">Основная идея: </w:t>
      </w:r>
      <w:r>
        <w:rPr>
          <w:rFonts w:ascii="Courier New" w:eastAsia="Courier New" w:hAnsi="Courier New" w:cs="Courier New"/>
        </w:rPr>
        <w:t>познакомить школьников с многообразием решаемых задач по сбору, анализу, структурированию и обработке различных типов данных в процессе функционирования беспилотных транспортных средств.</w:t>
      </w:r>
    </w:p>
    <w:p w:rsidR="00665B4A" w:rsidRDefault="00672837">
      <w:pPr>
        <w:pBdr>
          <w:top w:val="nil"/>
          <w:left w:val="nil"/>
          <w:bottom w:val="nil"/>
          <w:right w:val="nil"/>
          <w:between w:val="nil"/>
        </w:pBdr>
        <w:spacing w:line="240" w:lineRule="auto"/>
        <w:jc w:val="both"/>
        <w:rPr>
          <w:rFonts w:ascii="Courier New" w:eastAsia="Courier New" w:hAnsi="Courier New" w:cs="Courier New"/>
        </w:rPr>
      </w:pPr>
      <w:r>
        <w:rPr>
          <w:rFonts w:ascii="Courier New" w:eastAsia="Courier New" w:hAnsi="Courier New" w:cs="Courier New"/>
        </w:rPr>
        <w:t>Практическая часть урока состо</w:t>
      </w:r>
      <w:r w:rsidR="006025CE">
        <w:rPr>
          <w:rFonts w:ascii="Courier New" w:eastAsia="Courier New" w:hAnsi="Courier New" w:cs="Courier New"/>
        </w:rPr>
        <w:t>яла</w:t>
      </w:r>
      <w:r>
        <w:rPr>
          <w:rFonts w:ascii="Courier New" w:eastAsia="Courier New" w:hAnsi="Courier New" w:cs="Courier New"/>
        </w:rPr>
        <w:t xml:space="preserve"> из нескольких этапов:</w:t>
      </w:r>
    </w:p>
    <w:p w:rsidR="00665B4A" w:rsidRDefault="00672837">
      <w:pPr>
        <w:numPr>
          <w:ilvl w:val="0"/>
          <w:numId w:val="2"/>
        </w:numPr>
        <w:pBdr>
          <w:top w:val="nil"/>
          <w:left w:val="nil"/>
          <w:bottom w:val="nil"/>
          <w:right w:val="nil"/>
          <w:between w:val="nil"/>
        </w:pBdr>
        <w:spacing w:line="240" w:lineRule="auto"/>
        <w:jc w:val="both"/>
        <w:rPr>
          <w:rFonts w:ascii="Courier New" w:eastAsia="Courier New" w:hAnsi="Courier New" w:cs="Courier New"/>
        </w:rPr>
      </w:pPr>
      <w:r>
        <w:rPr>
          <w:rFonts w:ascii="Courier New" w:eastAsia="Courier New" w:hAnsi="Courier New" w:cs="Courier New"/>
        </w:rPr>
        <w:t>На первом этапе опосредованно показыва</w:t>
      </w:r>
      <w:r w:rsidR="006025CE">
        <w:rPr>
          <w:rFonts w:ascii="Courier New" w:eastAsia="Courier New" w:hAnsi="Courier New" w:cs="Courier New"/>
        </w:rPr>
        <w:t>лась</w:t>
      </w:r>
      <w:r>
        <w:rPr>
          <w:rFonts w:ascii="Courier New" w:eastAsia="Courier New" w:hAnsi="Courier New" w:cs="Courier New"/>
        </w:rPr>
        <w:t xml:space="preserve"> актуальность разработки систем машинном обучении как отрасли искусственного интеллекта на примере работы автомобильной отрасли. Все ведущие производители автомобилей сегодня (Volkswagen, Volvo, Honda и др.) более или менее успешно, но работают по совершенствованию детекторных и навигационных систем. В беседе следует отметить и достижения российских производителей, в частности, компаний Яндекс, КАМАЗ, «Роскосмос».</w:t>
      </w:r>
    </w:p>
    <w:p w:rsidR="00665B4A" w:rsidRDefault="00672837">
      <w:pPr>
        <w:numPr>
          <w:ilvl w:val="0"/>
          <w:numId w:val="2"/>
        </w:numPr>
        <w:pBdr>
          <w:top w:val="nil"/>
          <w:left w:val="nil"/>
          <w:bottom w:val="nil"/>
          <w:right w:val="nil"/>
          <w:between w:val="nil"/>
        </w:pBdr>
        <w:spacing w:line="240" w:lineRule="auto"/>
        <w:jc w:val="both"/>
        <w:rPr>
          <w:rFonts w:ascii="Courier New" w:eastAsia="Courier New" w:hAnsi="Courier New" w:cs="Courier New"/>
        </w:rPr>
      </w:pPr>
      <w:r>
        <w:rPr>
          <w:rFonts w:ascii="Courier New" w:eastAsia="Courier New" w:hAnsi="Courier New" w:cs="Courier New"/>
        </w:rPr>
        <w:t xml:space="preserve">Особый интерес </w:t>
      </w:r>
      <w:proofErr w:type="gramStart"/>
      <w:r>
        <w:rPr>
          <w:rFonts w:ascii="Courier New" w:eastAsia="Courier New" w:hAnsi="Courier New" w:cs="Courier New"/>
        </w:rPr>
        <w:t>может</w:t>
      </w:r>
      <w:proofErr w:type="gramEnd"/>
      <w:r>
        <w:rPr>
          <w:rFonts w:ascii="Courier New" w:eastAsia="Courier New" w:hAnsi="Courier New" w:cs="Courier New"/>
        </w:rPr>
        <w:t xml:space="preserve"> вызва</w:t>
      </w:r>
      <w:r w:rsidR="006025CE">
        <w:rPr>
          <w:rFonts w:ascii="Courier New" w:eastAsia="Courier New" w:hAnsi="Courier New" w:cs="Courier New"/>
        </w:rPr>
        <w:t>л</w:t>
      </w:r>
      <w:r>
        <w:rPr>
          <w:rFonts w:ascii="Courier New" w:eastAsia="Courier New" w:hAnsi="Courier New" w:cs="Courier New"/>
        </w:rPr>
        <w:t xml:space="preserve"> у школьников анализ технических систем, позволяющих осуществлять сбор и анализ различной информации на дороге. Анализируя возможности устройств, следует обратить внимание и на их недостатках. Например, возможностей радара недостаточно для того, чтобы понять тип объекта, а точность видеокамеры зависит от погодных условий. При всей уникальности работы лидаров (он определяет расстояние до объекта с точностью до  сантиметра), лидар не сможет определить цвет светофора или надпись на дорожном знаке. Важно обратить внимание на том, что наиболее полные данные можно получить благодаря совместной работе разных технических устройств.</w:t>
      </w:r>
    </w:p>
    <w:p w:rsidR="00665B4A" w:rsidRDefault="00672837">
      <w:pPr>
        <w:numPr>
          <w:ilvl w:val="0"/>
          <w:numId w:val="2"/>
        </w:numPr>
        <w:pBdr>
          <w:top w:val="nil"/>
          <w:left w:val="nil"/>
          <w:bottom w:val="nil"/>
          <w:right w:val="nil"/>
          <w:between w:val="nil"/>
        </w:pBdr>
        <w:spacing w:line="240" w:lineRule="auto"/>
        <w:jc w:val="both"/>
        <w:rPr>
          <w:rFonts w:ascii="Courier New" w:eastAsia="Courier New" w:hAnsi="Courier New" w:cs="Courier New"/>
        </w:rPr>
      </w:pPr>
      <w:r>
        <w:rPr>
          <w:rFonts w:ascii="Courier New" w:eastAsia="Courier New" w:hAnsi="Courier New" w:cs="Courier New"/>
        </w:rPr>
        <w:t>На третьем этапе предлага</w:t>
      </w:r>
      <w:r w:rsidR="006025CE">
        <w:rPr>
          <w:rFonts w:ascii="Courier New" w:eastAsia="Courier New" w:hAnsi="Courier New" w:cs="Courier New"/>
        </w:rPr>
        <w:t>лась</w:t>
      </w:r>
      <w:r>
        <w:rPr>
          <w:rFonts w:ascii="Courier New" w:eastAsia="Courier New" w:hAnsi="Courier New" w:cs="Courier New"/>
        </w:rPr>
        <w:t xml:space="preserve"> интерактивная игра. Школьникам предсто</w:t>
      </w:r>
      <w:r w:rsidR="006025CE">
        <w:rPr>
          <w:rFonts w:ascii="Courier New" w:eastAsia="Courier New" w:hAnsi="Courier New" w:cs="Courier New"/>
        </w:rPr>
        <w:t>яло</w:t>
      </w:r>
      <w:r>
        <w:rPr>
          <w:rFonts w:ascii="Courier New" w:eastAsia="Courier New" w:hAnsi="Courier New" w:cs="Courier New"/>
        </w:rPr>
        <w:t xml:space="preserve"> поработать в роли экспертов и определить, какие устройства и какого типа информацию должны передать беспилотному транспортному средству для безопасного движения в конкретных ситуациях. </w:t>
      </w:r>
    </w:p>
    <w:p w:rsidR="00665B4A" w:rsidRDefault="00672837">
      <w:pPr>
        <w:numPr>
          <w:ilvl w:val="0"/>
          <w:numId w:val="2"/>
        </w:numPr>
        <w:pBdr>
          <w:top w:val="nil"/>
          <w:left w:val="nil"/>
          <w:bottom w:val="nil"/>
          <w:right w:val="nil"/>
          <w:between w:val="nil"/>
        </w:pBdr>
        <w:spacing w:line="240" w:lineRule="auto"/>
        <w:jc w:val="both"/>
        <w:rPr>
          <w:rFonts w:ascii="Courier New" w:eastAsia="Courier New" w:hAnsi="Courier New" w:cs="Courier New"/>
        </w:rPr>
      </w:pPr>
      <w:r>
        <w:rPr>
          <w:rFonts w:ascii="Courier New" w:eastAsia="Courier New" w:hAnsi="Courier New" w:cs="Courier New"/>
        </w:rPr>
        <w:t xml:space="preserve">По результатам обсуждения и игры учитель </w:t>
      </w:r>
      <w:r w:rsidR="006025CE">
        <w:rPr>
          <w:rFonts w:ascii="Courier New" w:eastAsia="Courier New" w:hAnsi="Courier New" w:cs="Courier New"/>
        </w:rPr>
        <w:t>подвел</w:t>
      </w:r>
      <w:r>
        <w:rPr>
          <w:rFonts w:ascii="Courier New" w:eastAsia="Courier New" w:hAnsi="Courier New" w:cs="Courier New"/>
        </w:rPr>
        <w:t xml:space="preserve"> обучающихся к выводу о том, что для решения такой непростой задачи как беспилотный автомобиль на дороге понадобится очень много данных от разных устройств, точность этих устройств, а поэтому специалисты в этой сфере будут продолжать оставаться очень востребованными. В беседе важно подчеркнуть перспективу развития этой отрасли искусственного интеллекта. И, возможно, кто-то из сегодняшних школьников будет </w:t>
      </w:r>
      <w:proofErr w:type="gramStart"/>
      <w:r>
        <w:rPr>
          <w:rFonts w:ascii="Courier New" w:eastAsia="Courier New" w:hAnsi="Courier New" w:cs="Courier New"/>
        </w:rPr>
        <w:t>разрабатывать</w:t>
      </w:r>
      <w:proofErr w:type="gramEnd"/>
      <w:r>
        <w:rPr>
          <w:rFonts w:ascii="Courier New" w:eastAsia="Courier New" w:hAnsi="Courier New" w:cs="Courier New"/>
        </w:rPr>
        <w:t xml:space="preserve"> и совершенствовать такие технологии.  </w:t>
      </w:r>
    </w:p>
    <w:p w:rsidR="00665B4A" w:rsidRDefault="00672837">
      <w:pPr>
        <w:pBdr>
          <w:top w:val="nil"/>
          <w:left w:val="nil"/>
          <w:bottom w:val="nil"/>
          <w:right w:val="nil"/>
          <w:between w:val="nil"/>
        </w:pBdr>
        <w:spacing w:line="240" w:lineRule="auto"/>
        <w:jc w:val="both"/>
        <w:rPr>
          <w:rFonts w:ascii="Courier New" w:eastAsia="Courier New" w:hAnsi="Courier New" w:cs="Courier New"/>
        </w:rPr>
      </w:pPr>
      <w:r>
        <w:rPr>
          <w:rFonts w:ascii="Courier New" w:eastAsia="Courier New" w:hAnsi="Courier New" w:cs="Courier New"/>
          <w:b/>
        </w:rPr>
        <w:t>Задачи практической части урока:</w:t>
      </w:r>
    </w:p>
    <w:p w:rsidR="00665B4A" w:rsidRDefault="00672837">
      <w:pPr>
        <w:numPr>
          <w:ilvl w:val="0"/>
          <w:numId w:val="6"/>
        </w:numPr>
        <w:pBdr>
          <w:top w:val="nil"/>
          <w:left w:val="nil"/>
          <w:bottom w:val="nil"/>
          <w:right w:val="nil"/>
          <w:between w:val="nil"/>
        </w:pBdr>
        <w:spacing w:line="240" w:lineRule="auto"/>
        <w:jc w:val="both"/>
        <w:rPr>
          <w:rFonts w:ascii="Courier New" w:eastAsia="Courier New" w:hAnsi="Courier New" w:cs="Courier New"/>
        </w:rPr>
      </w:pPr>
      <w:r>
        <w:rPr>
          <w:rFonts w:ascii="Courier New" w:eastAsia="Courier New" w:hAnsi="Courier New" w:cs="Courier New"/>
        </w:rPr>
        <w:t>познакомить школьников с основными задачами, которые решаются с помощью современных интеллектуальных систем (на примере обучения беспилотных транспортных средств);</w:t>
      </w:r>
    </w:p>
    <w:p w:rsidR="00665B4A" w:rsidRDefault="00672837">
      <w:pPr>
        <w:numPr>
          <w:ilvl w:val="0"/>
          <w:numId w:val="6"/>
        </w:numPr>
        <w:pBdr>
          <w:top w:val="nil"/>
          <w:left w:val="nil"/>
          <w:bottom w:val="nil"/>
          <w:right w:val="nil"/>
          <w:between w:val="nil"/>
        </w:pBdr>
        <w:spacing w:line="240" w:lineRule="auto"/>
        <w:jc w:val="both"/>
        <w:rPr>
          <w:rFonts w:ascii="Courier New" w:eastAsia="Courier New" w:hAnsi="Courier New" w:cs="Courier New"/>
        </w:rPr>
      </w:pPr>
      <w:r>
        <w:rPr>
          <w:rFonts w:ascii="Courier New" w:eastAsia="Courier New" w:hAnsi="Courier New" w:cs="Courier New"/>
        </w:rPr>
        <w:t>расширить представление школьников о технологиях машинного обучения и перспективах развития этого направления ИТ-индустрии;</w:t>
      </w:r>
    </w:p>
    <w:p w:rsidR="00665B4A" w:rsidRDefault="00672837">
      <w:pPr>
        <w:numPr>
          <w:ilvl w:val="0"/>
          <w:numId w:val="6"/>
        </w:numPr>
        <w:pBdr>
          <w:top w:val="nil"/>
          <w:left w:val="nil"/>
          <w:bottom w:val="nil"/>
          <w:right w:val="nil"/>
          <w:between w:val="nil"/>
        </w:pBdr>
        <w:spacing w:line="240" w:lineRule="auto"/>
        <w:jc w:val="both"/>
        <w:rPr>
          <w:rFonts w:ascii="Courier New" w:eastAsia="Courier New" w:hAnsi="Courier New" w:cs="Courier New"/>
        </w:rPr>
      </w:pPr>
      <w:r>
        <w:rPr>
          <w:rFonts w:ascii="Courier New" w:eastAsia="Courier New" w:hAnsi="Courier New" w:cs="Courier New"/>
        </w:rPr>
        <w:t>познакомить с основными видами задач, решаемых с помощью систем машинного обучения в разных областях и сферах деятельности человека.</w:t>
      </w:r>
    </w:p>
    <w:p w:rsidR="00665B4A" w:rsidRDefault="00665B4A">
      <w:pPr>
        <w:spacing w:line="240" w:lineRule="auto"/>
        <w:rPr>
          <w:rFonts w:ascii="Courier New" w:eastAsia="Courier New" w:hAnsi="Courier New" w:cs="Courier New"/>
          <w:b/>
        </w:rPr>
      </w:pPr>
    </w:p>
    <w:p w:rsidR="001350C2" w:rsidRDefault="001350C2">
      <w:pPr>
        <w:spacing w:line="240" w:lineRule="auto"/>
        <w:rPr>
          <w:rFonts w:ascii="Courier New" w:eastAsia="Courier New" w:hAnsi="Courier New" w:cs="Courier New"/>
          <w:b/>
        </w:rPr>
      </w:pPr>
    </w:p>
    <w:p w:rsidR="00665B4A" w:rsidRDefault="00672837">
      <w:pPr>
        <w:spacing w:line="240" w:lineRule="auto"/>
        <w:rPr>
          <w:rFonts w:ascii="Courier New" w:eastAsia="Courier New" w:hAnsi="Courier New" w:cs="Courier New"/>
          <w:b/>
        </w:rPr>
      </w:pPr>
      <w:r>
        <w:rPr>
          <w:rFonts w:ascii="Courier New" w:eastAsia="Courier New" w:hAnsi="Courier New" w:cs="Courier New"/>
          <w:b/>
        </w:rPr>
        <w:lastRenderedPageBreak/>
        <w:t>Планируемые результаты:</w:t>
      </w:r>
    </w:p>
    <w:p w:rsidR="00665B4A" w:rsidRDefault="00672837">
      <w:pPr>
        <w:spacing w:line="240" w:lineRule="auto"/>
        <w:jc w:val="both"/>
        <w:rPr>
          <w:rFonts w:ascii="Courier New" w:eastAsia="Courier New" w:hAnsi="Courier New" w:cs="Courier New"/>
        </w:rPr>
      </w:pPr>
      <w:r>
        <w:rPr>
          <w:rFonts w:ascii="Courier New" w:eastAsia="Courier New" w:hAnsi="Courier New" w:cs="Courier New"/>
        </w:rPr>
        <w:t>личностные:</w:t>
      </w:r>
    </w:p>
    <w:p w:rsidR="00665B4A" w:rsidRDefault="00672837">
      <w:pPr>
        <w:numPr>
          <w:ilvl w:val="0"/>
          <w:numId w:val="6"/>
        </w:numPr>
        <w:spacing w:line="240" w:lineRule="auto"/>
        <w:jc w:val="both"/>
        <w:rPr>
          <w:rFonts w:ascii="Courier New" w:eastAsia="Courier New" w:hAnsi="Courier New" w:cs="Courier New"/>
        </w:rPr>
      </w:pPr>
      <w:r>
        <w:rPr>
          <w:rFonts w:ascii="Courier New" w:eastAsia="Courier New" w:hAnsi="Courier New" w:cs="Courier New"/>
        </w:rPr>
        <w:t>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665B4A" w:rsidRDefault="00672837">
      <w:pPr>
        <w:spacing w:line="240" w:lineRule="auto"/>
        <w:jc w:val="both"/>
        <w:rPr>
          <w:rFonts w:ascii="Courier New" w:eastAsia="Courier New" w:hAnsi="Courier New" w:cs="Courier New"/>
        </w:rPr>
      </w:pPr>
      <w:r>
        <w:rPr>
          <w:rFonts w:ascii="Courier New" w:eastAsia="Courier New" w:hAnsi="Courier New" w:cs="Courier New"/>
        </w:rPr>
        <w:t>метапредметные умения и опыт:</w:t>
      </w:r>
    </w:p>
    <w:p w:rsidR="00665B4A" w:rsidRDefault="00672837">
      <w:pPr>
        <w:numPr>
          <w:ilvl w:val="0"/>
          <w:numId w:val="6"/>
        </w:numPr>
        <w:pBdr>
          <w:top w:val="nil"/>
          <w:left w:val="nil"/>
          <w:bottom w:val="nil"/>
          <w:right w:val="nil"/>
          <w:between w:val="nil"/>
        </w:pBdr>
        <w:spacing w:line="240" w:lineRule="auto"/>
        <w:jc w:val="both"/>
        <w:rPr>
          <w:rFonts w:ascii="Courier New" w:eastAsia="Courier New" w:hAnsi="Courier New" w:cs="Courier New"/>
        </w:rPr>
      </w:pPr>
      <w:r>
        <w:rPr>
          <w:rFonts w:ascii="Courier New" w:eastAsia="Courier New" w:hAnsi="Courier New" w:cs="Courier New"/>
        </w:rPr>
        <w:t>определять/находить условия для выполнения поставленной задачи, выбирать из предложенных вариантов средства/ресурсы для ее решения;</w:t>
      </w:r>
    </w:p>
    <w:p w:rsidR="00665B4A" w:rsidRDefault="00672837">
      <w:pPr>
        <w:numPr>
          <w:ilvl w:val="0"/>
          <w:numId w:val="6"/>
        </w:numPr>
        <w:pBdr>
          <w:top w:val="nil"/>
          <w:left w:val="nil"/>
          <w:bottom w:val="nil"/>
          <w:right w:val="nil"/>
          <w:between w:val="nil"/>
        </w:pBdr>
        <w:spacing w:line="240" w:lineRule="auto"/>
        <w:jc w:val="both"/>
        <w:rPr>
          <w:rFonts w:ascii="Courier New" w:eastAsia="Courier New" w:hAnsi="Courier New" w:cs="Courier New"/>
        </w:rPr>
      </w:pPr>
      <w:r>
        <w:rPr>
          <w:rFonts w:ascii="Courier New" w:eastAsia="Courier New" w:hAnsi="Courier New" w:cs="Courier New"/>
        </w:rPr>
        <w:t>объяснять явления, процессы, ситуации; выявлять и называть причины события, возможные последствия заданной причины, самостоятельно осуществляя причинно-следственный анализ;</w:t>
      </w:r>
    </w:p>
    <w:p w:rsidR="00665B4A" w:rsidRDefault="00672837">
      <w:pPr>
        <w:numPr>
          <w:ilvl w:val="0"/>
          <w:numId w:val="6"/>
        </w:numPr>
        <w:pBdr>
          <w:top w:val="nil"/>
          <w:left w:val="nil"/>
          <w:bottom w:val="nil"/>
          <w:right w:val="nil"/>
          <w:between w:val="nil"/>
        </w:pBdr>
        <w:spacing w:line="240" w:lineRule="auto"/>
        <w:jc w:val="both"/>
        <w:rPr>
          <w:rFonts w:ascii="Courier New" w:eastAsia="Courier New" w:hAnsi="Courier New" w:cs="Courier New"/>
        </w:rPr>
      </w:pPr>
      <w:r>
        <w:rPr>
          <w:rFonts w:ascii="Courier New" w:eastAsia="Courier New" w:hAnsi="Courier New" w:cs="Courier New"/>
        </w:rPr>
        <w:t xml:space="preserve">корректно и </w:t>
      </w:r>
      <w:r w:rsidR="00DA055F">
        <w:rPr>
          <w:rFonts w:ascii="Courier New" w:eastAsia="Courier New" w:hAnsi="Courier New" w:cs="Courier New"/>
        </w:rPr>
        <w:t>аргументировано</w:t>
      </w:r>
      <w:r>
        <w:rPr>
          <w:rFonts w:ascii="Courier New" w:eastAsia="Courier New" w:hAnsi="Courier New" w:cs="Courier New"/>
        </w:rPr>
        <w:t xml:space="preserve"> отстаивать свою точку зрения; критически относиться к собственному мнению; предлагать альтернативное решение в конфликтной ситуации, выделять общую точку зрения в дискуссии и т.п.</w:t>
      </w:r>
    </w:p>
    <w:p w:rsidR="00665B4A" w:rsidRDefault="00665B4A">
      <w:pPr>
        <w:spacing w:line="240" w:lineRule="auto"/>
        <w:jc w:val="both"/>
        <w:rPr>
          <w:rFonts w:ascii="Courier New" w:eastAsia="Courier New" w:hAnsi="Courier New" w:cs="Courier New"/>
        </w:rPr>
      </w:pPr>
    </w:p>
    <w:p w:rsidR="00665B4A" w:rsidRDefault="00672837">
      <w:pPr>
        <w:spacing w:line="240" w:lineRule="auto"/>
        <w:rPr>
          <w:rFonts w:ascii="Courier New" w:eastAsia="Courier New" w:hAnsi="Courier New" w:cs="Courier New"/>
        </w:rPr>
      </w:pPr>
      <w:r>
        <w:rPr>
          <w:rFonts w:ascii="Courier New" w:eastAsia="Courier New" w:hAnsi="Courier New" w:cs="Courier New"/>
          <w:b/>
        </w:rPr>
        <w:t>Для проведения урока учителю понадобится:</w:t>
      </w:r>
    </w:p>
    <w:p w:rsidR="00665B4A" w:rsidRDefault="00672837">
      <w:pPr>
        <w:numPr>
          <w:ilvl w:val="0"/>
          <w:numId w:val="5"/>
        </w:numPr>
        <w:spacing w:line="240" w:lineRule="auto"/>
        <w:rPr>
          <w:rFonts w:ascii="Courier New" w:eastAsia="Courier New" w:hAnsi="Courier New" w:cs="Courier New"/>
        </w:rPr>
      </w:pPr>
      <w:r>
        <w:rPr>
          <w:rFonts w:ascii="Courier New" w:eastAsia="Courier New" w:hAnsi="Courier New" w:cs="Courier New"/>
        </w:rPr>
        <w:t>компьютер, проекционное оборудование;</w:t>
      </w:r>
    </w:p>
    <w:p w:rsidR="00665B4A" w:rsidRDefault="00672837">
      <w:pPr>
        <w:numPr>
          <w:ilvl w:val="0"/>
          <w:numId w:val="5"/>
        </w:numPr>
        <w:spacing w:line="240" w:lineRule="auto"/>
        <w:rPr>
          <w:rFonts w:ascii="Courier New" w:eastAsia="Courier New" w:hAnsi="Courier New" w:cs="Courier New"/>
        </w:rPr>
      </w:pPr>
      <w:r>
        <w:rPr>
          <w:rFonts w:ascii="Courier New" w:eastAsia="Courier New" w:hAnsi="Courier New" w:cs="Courier New"/>
        </w:rPr>
        <w:t>опорная презентация</w:t>
      </w:r>
      <w:r>
        <w:rPr>
          <w:rFonts w:ascii="Courier New" w:eastAsia="Courier New" w:hAnsi="Courier New" w:cs="Courier New"/>
          <w:b/>
        </w:rPr>
        <w:t>.</w:t>
      </w:r>
    </w:p>
    <w:p w:rsidR="00665B4A" w:rsidRDefault="00665B4A">
      <w:pPr>
        <w:spacing w:line="240" w:lineRule="auto"/>
        <w:jc w:val="both"/>
        <w:rPr>
          <w:rFonts w:ascii="Courier New" w:eastAsia="Courier New" w:hAnsi="Courier New" w:cs="Courier New"/>
          <w:i/>
        </w:rPr>
      </w:pPr>
    </w:p>
    <w:p w:rsidR="00665B4A" w:rsidRDefault="00672837">
      <w:pPr>
        <w:spacing w:line="240" w:lineRule="auto"/>
        <w:jc w:val="both"/>
        <w:rPr>
          <w:rFonts w:ascii="Courier New" w:eastAsia="Courier New" w:hAnsi="Courier New" w:cs="Courier New"/>
        </w:rPr>
      </w:pPr>
      <w:r>
        <w:rPr>
          <w:rFonts w:ascii="Courier New" w:eastAsia="Courier New" w:hAnsi="Courier New" w:cs="Courier New"/>
          <w:i/>
        </w:rPr>
        <w:t>Объем и содержание объясняемого теоретического материала (фактов, событий и т.п.), стиль изложения (предпочтительно, конечно,  сторителлинг), состав и длительность отдельных этапов урока определяет сам педагог исходя из имеющегося временного ресурса, уровня подготовки школьников и их интересов.</w:t>
      </w:r>
    </w:p>
    <w:p w:rsidR="00665B4A" w:rsidRDefault="00665B4A">
      <w:pPr>
        <w:spacing w:line="240" w:lineRule="auto"/>
        <w:rPr>
          <w:rFonts w:ascii="Times New Roman" w:eastAsia="Times New Roman" w:hAnsi="Times New Roman" w:cs="Times New Roman"/>
        </w:rPr>
      </w:pPr>
    </w:p>
    <w:p w:rsidR="00665B4A" w:rsidRDefault="00665B4A">
      <w:pPr>
        <w:spacing w:line="240" w:lineRule="auto"/>
        <w:rPr>
          <w:rFonts w:ascii="Times New Roman" w:eastAsia="Times New Roman" w:hAnsi="Times New Roman" w:cs="Times New Roman"/>
        </w:rPr>
      </w:pPr>
    </w:p>
    <w:tbl>
      <w:tblPr>
        <w:tblStyle w:val="a5"/>
        <w:tblW w:w="1504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905"/>
        <w:gridCol w:w="1005"/>
        <w:gridCol w:w="6688"/>
        <w:gridCol w:w="5445"/>
      </w:tblGrid>
      <w:tr w:rsidR="00665B4A" w:rsidTr="001350C2">
        <w:tc>
          <w:tcPr>
            <w:tcW w:w="1905" w:type="dxa"/>
          </w:tcPr>
          <w:p w:rsidR="00665B4A" w:rsidRDefault="00672837">
            <w:pPr>
              <w:spacing w:line="240" w:lineRule="auto"/>
              <w:jc w:val="center"/>
              <w:rPr>
                <w:rFonts w:ascii="Courier New" w:eastAsia="Courier New" w:hAnsi="Courier New" w:cs="Courier New"/>
                <w:b/>
                <w:sz w:val="20"/>
                <w:szCs w:val="20"/>
              </w:rPr>
            </w:pPr>
            <w:r>
              <w:rPr>
                <w:rFonts w:ascii="Courier New" w:eastAsia="Courier New" w:hAnsi="Courier New" w:cs="Courier New"/>
                <w:b/>
                <w:sz w:val="20"/>
                <w:szCs w:val="20"/>
              </w:rPr>
              <w:t>Этап урока</w:t>
            </w:r>
          </w:p>
        </w:tc>
        <w:tc>
          <w:tcPr>
            <w:tcW w:w="1005" w:type="dxa"/>
          </w:tcPr>
          <w:p w:rsidR="00665B4A" w:rsidRDefault="00672837">
            <w:pPr>
              <w:spacing w:line="240" w:lineRule="auto"/>
              <w:jc w:val="center"/>
              <w:rPr>
                <w:rFonts w:ascii="Courier New" w:eastAsia="Courier New" w:hAnsi="Courier New" w:cs="Courier New"/>
                <w:b/>
                <w:sz w:val="20"/>
                <w:szCs w:val="20"/>
              </w:rPr>
            </w:pPr>
            <w:r>
              <w:rPr>
                <w:rFonts w:ascii="Courier New" w:eastAsia="Courier New" w:hAnsi="Courier New" w:cs="Courier New"/>
                <w:b/>
                <w:sz w:val="20"/>
                <w:szCs w:val="20"/>
              </w:rPr>
              <w:t>Номер слайда</w:t>
            </w:r>
          </w:p>
        </w:tc>
        <w:tc>
          <w:tcPr>
            <w:tcW w:w="6688" w:type="dxa"/>
          </w:tcPr>
          <w:p w:rsidR="00665B4A" w:rsidRDefault="00672837">
            <w:pPr>
              <w:spacing w:line="240" w:lineRule="auto"/>
              <w:jc w:val="center"/>
              <w:rPr>
                <w:rFonts w:ascii="Courier New" w:eastAsia="Courier New" w:hAnsi="Courier New" w:cs="Courier New"/>
                <w:b/>
                <w:sz w:val="20"/>
                <w:szCs w:val="20"/>
              </w:rPr>
            </w:pPr>
            <w:r>
              <w:rPr>
                <w:rFonts w:ascii="Courier New" w:eastAsia="Courier New" w:hAnsi="Courier New" w:cs="Courier New"/>
                <w:b/>
                <w:sz w:val="20"/>
                <w:szCs w:val="20"/>
              </w:rPr>
              <w:t>Комментарии для учителя</w:t>
            </w:r>
          </w:p>
        </w:tc>
        <w:tc>
          <w:tcPr>
            <w:tcW w:w="5445" w:type="dxa"/>
          </w:tcPr>
          <w:p w:rsidR="00665B4A" w:rsidRDefault="00672837">
            <w:pPr>
              <w:spacing w:line="240" w:lineRule="auto"/>
              <w:jc w:val="center"/>
              <w:rPr>
                <w:rFonts w:ascii="Courier New" w:eastAsia="Courier New" w:hAnsi="Courier New" w:cs="Courier New"/>
                <w:b/>
                <w:sz w:val="20"/>
                <w:szCs w:val="20"/>
              </w:rPr>
            </w:pPr>
            <w:r>
              <w:rPr>
                <w:rFonts w:ascii="Courier New" w:eastAsia="Courier New" w:hAnsi="Courier New" w:cs="Courier New"/>
                <w:b/>
                <w:sz w:val="20"/>
                <w:szCs w:val="20"/>
              </w:rPr>
              <w:t xml:space="preserve">Дополнительные материалы </w:t>
            </w:r>
          </w:p>
        </w:tc>
      </w:tr>
      <w:tr w:rsidR="00665B4A" w:rsidTr="001350C2">
        <w:trPr>
          <w:trHeight w:val="420"/>
        </w:trPr>
        <w:tc>
          <w:tcPr>
            <w:tcW w:w="1905" w:type="dxa"/>
            <w:vMerge w:val="restart"/>
          </w:tcPr>
          <w:p w:rsidR="00665B4A" w:rsidRDefault="00672837">
            <w:pPr>
              <w:spacing w:line="240" w:lineRule="auto"/>
              <w:rPr>
                <w:rFonts w:ascii="Courier New" w:eastAsia="Courier New" w:hAnsi="Courier New" w:cs="Courier New"/>
                <w:b/>
                <w:sz w:val="20"/>
                <w:szCs w:val="20"/>
              </w:rPr>
            </w:pPr>
            <w:r>
              <w:rPr>
                <w:rFonts w:ascii="Courier New" w:eastAsia="Courier New" w:hAnsi="Courier New" w:cs="Courier New"/>
                <w:b/>
                <w:sz w:val="20"/>
                <w:szCs w:val="20"/>
              </w:rPr>
              <w:t xml:space="preserve">Актуализация представлений о машинном обучении как отрасли искусственного интеллекта </w:t>
            </w:r>
          </w:p>
        </w:tc>
        <w:tc>
          <w:tcPr>
            <w:tcW w:w="1005" w:type="dxa"/>
          </w:tcPr>
          <w:p w:rsidR="00665B4A" w:rsidRDefault="00672837">
            <w:pPr>
              <w:spacing w:line="240" w:lineRule="auto"/>
              <w:jc w:val="center"/>
              <w:rPr>
                <w:rFonts w:ascii="Courier New" w:eastAsia="Courier New" w:hAnsi="Courier New" w:cs="Courier New"/>
                <w:b/>
                <w:sz w:val="20"/>
                <w:szCs w:val="20"/>
              </w:rPr>
            </w:pPr>
            <w:r>
              <w:rPr>
                <w:rFonts w:ascii="Courier New" w:eastAsia="Courier New" w:hAnsi="Courier New" w:cs="Courier New"/>
                <w:b/>
                <w:sz w:val="20"/>
                <w:szCs w:val="20"/>
              </w:rPr>
              <w:t>1</w:t>
            </w:r>
          </w:p>
        </w:tc>
        <w:tc>
          <w:tcPr>
            <w:tcW w:w="6688" w:type="dxa"/>
          </w:tcPr>
          <w:p w:rsidR="001350C2" w:rsidRDefault="00672837" w:rsidP="001350C2">
            <w:pPr>
              <w:jc w:val="both"/>
              <w:rPr>
                <w:rFonts w:ascii="Courier New" w:eastAsia="Courier New" w:hAnsi="Courier New" w:cs="Courier New"/>
                <w:sz w:val="20"/>
                <w:szCs w:val="20"/>
              </w:rPr>
            </w:pPr>
            <w:r>
              <w:rPr>
                <w:rFonts w:ascii="Courier New" w:eastAsia="Courier New" w:hAnsi="Courier New" w:cs="Courier New"/>
                <w:sz w:val="20"/>
                <w:szCs w:val="20"/>
              </w:rPr>
              <w:t>Сегодня мы много говори</w:t>
            </w:r>
            <w:r w:rsidR="001350C2">
              <w:rPr>
                <w:rFonts w:ascii="Courier New" w:eastAsia="Courier New" w:hAnsi="Courier New" w:cs="Courier New"/>
                <w:sz w:val="20"/>
                <w:szCs w:val="20"/>
              </w:rPr>
              <w:t>м</w:t>
            </w:r>
            <w:r>
              <w:rPr>
                <w:rFonts w:ascii="Courier New" w:eastAsia="Courier New" w:hAnsi="Courier New" w:cs="Courier New"/>
                <w:sz w:val="20"/>
                <w:szCs w:val="20"/>
              </w:rPr>
              <w:t xml:space="preserve"> об искусственном интеллекте. </w:t>
            </w:r>
          </w:p>
          <w:p w:rsidR="001350C2" w:rsidRDefault="00672837">
            <w:pPr>
              <w:jc w:val="both"/>
              <w:rPr>
                <w:rFonts w:ascii="Courier New" w:eastAsia="Courier New" w:hAnsi="Courier New" w:cs="Courier New"/>
                <w:sz w:val="20"/>
                <w:szCs w:val="20"/>
              </w:rPr>
            </w:pPr>
            <w:r>
              <w:rPr>
                <w:rFonts w:ascii="Courier New" w:eastAsia="Courier New" w:hAnsi="Courier New" w:cs="Courier New"/>
                <w:sz w:val="20"/>
                <w:szCs w:val="20"/>
              </w:rPr>
              <w:t>Человек учит компьютеры и наши гаджеты  п</w:t>
            </w:r>
            <w:r w:rsidR="001350C2">
              <w:rPr>
                <w:rFonts w:ascii="Courier New" w:eastAsia="Courier New" w:hAnsi="Courier New" w:cs="Courier New"/>
                <w:sz w:val="20"/>
                <w:szCs w:val="20"/>
              </w:rPr>
              <w:t>о</w:t>
            </w:r>
            <w:r>
              <w:rPr>
                <w:rFonts w:ascii="Courier New" w:eastAsia="Courier New" w:hAnsi="Courier New" w:cs="Courier New"/>
                <w:sz w:val="20"/>
                <w:szCs w:val="20"/>
              </w:rPr>
              <w:t xml:space="preserve">нимать и </w:t>
            </w:r>
            <w:r w:rsidR="001350C2">
              <w:rPr>
                <w:rFonts w:ascii="Courier New" w:eastAsia="Courier New" w:hAnsi="Courier New" w:cs="Courier New"/>
                <w:sz w:val="20"/>
                <w:szCs w:val="20"/>
              </w:rPr>
              <w:t>воспроизводить</w:t>
            </w:r>
            <w:r>
              <w:rPr>
                <w:rFonts w:ascii="Courier New" w:eastAsia="Courier New" w:hAnsi="Courier New" w:cs="Courier New"/>
                <w:sz w:val="20"/>
                <w:szCs w:val="20"/>
              </w:rPr>
              <w:t xml:space="preserve"> человеческую речь</w:t>
            </w:r>
            <w:r w:rsidR="001350C2">
              <w:rPr>
                <w:rFonts w:ascii="Courier New" w:eastAsia="Courier New" w:hAnsi="Courier New" w:cs="Courier New"/>
                <w:sz w:val="20"/>
                <w:szCs w:val="20"/>
              </w:rPr>
              <w:t xml:space="preserve"> </w:t>
            </w:r>
            <w:r w:rsidR="001350C2" w:rsidRPr="001350C2">
              <w:rPr>
                <w:rFonts w:ascii="Courier New" w:eastAsia="Courier New" w:hAnsi="Courier New" w:cs="Courier New"/>
                <w:sz w:val="20"/>
                <w:szCs w:val="20"/>
                <w:highlight w:val="yellow"/>
              </w:rPr>
              <w:t>(«Сири» и «Алиса»)</w:t>
            </w:r>
            <w:r>
              <w:rPr>
                <w:rFonts w:ascii="Courier New" w:eastAsia="Courier New" w:hAnsi="Courier New" w:cs="Courier New"/>
                <w:sz w:val="20"/>
                <w:szCs w:val="20"/>
              </w:rPr>
              <w:t xml:space="preserve">. Но </w:t>
            </w:r>
            <w:r w:rsidR="001350C2">
              <w:rPr>
                <w:rFonts w:ascii="Courier New" w:eastAsia="Courier New" w:hAnsi="Courier New" w:cs="Courier New"/>
                <w:sz w:val="20"/>
                <w:szCs w:val="20"/>
              </w:rPr>
              <w:t>разные технологические компании работают над</w:t>
            </w:r>
            <w:r>
              <w:rPr>
                <w:rFonts w:ascii="Courier New" w:eastAsia="Courier New" w:hAnsi="Courier New" w:cs="Courier New"/>
                <w:sz w:val="20"/>
                <w:szCs w:val="20"/>
              </w:rPr>
              <w:t xml:space="preserve"> развити</w:t>
            </w:r>
            <w:r w:rsidR="001350C2">
              <w:rPr>
                <w:rFonts w:ascii="Courier New" w:eastAsia="Courier New" w:hAnsi="Courier New" w:cs="Courier New"/>
                <w:sz w:val="20"/>
                <w:szCs w:val="20"/>
              </w:rPr>
              <w:t>ем систем компьютерного зрения.</w:t>
            </w:r>
          </w:p>
          <w:p w:rsidR="00665B4A" w:rsidRDefault="00672837">
            <w:pPr>
              <w:jc w:val="both"/>
              <w:rPr>
                <w:rFonts w:ascii="Courier New" w:eastAsia="Courier New" w:hAnsi="Courier New" w:cs="Courier New"/>
                <w:sz w:val="20"/>
                <w:szCs w:val="20"/>
              </w:rPr>
            </w:pPr>
            <w:r>
              <w:rPr>
                <w:rFonts w:ascii="Courier New" w:eastAsia="Courier New" w:hAnsi="Courier New" w:cs="Courier New"/>
                <w:sz w:val="20"/>
                <w:szCs w:val="20"/>
              </w:rPr>
              <w:t xml:space="preserve">Специалисты в области искусственного интеллекта учат машины </w:t>
            </w:r>
            <w:r w:rsidR="009B7EED">
              <w:rPr>
                <w:rFonts w:ascii="Courier New" w:eastAsia="Courier New" w:hAnsi="Courier New" w:cs="Courier New"/>
                <w:b/>
                <w:sz w:val="20"/>
                <w:szCs w:val="20"/>
              </w:rPr>
              <w:t xml:space="preserve">понимать </w:t>
            </w:r>
            <w:proofErr w:type="gramStart"/>
            <w:r w:rsidR="009B7EED">
              <w:rPr>
                <w:rFonts w:ascii="Courier New" w:eastAsia="Courier New" w:hAnsi="Courier New" w:cs="Courier New"/>
                <w:b/>
                <w:sz w:val="20"/>
                <w:szCs w:val="20"/>
              </w:rPr>
              <w:t>все</w:t>
            </w:r>
            <w:proofErr w:type="gramEnd"/>
            <w:r w:rsidR="009B7EED">
              <w:rPr>
                <w:rFonts w:ascii="Courier New" w:eastAsia="Courier New" w:hAnsi="Courier New" w:cs="Courier New"/>
                <w:b/>
                <w:sz w:val="20"/>
                <w:szCs w:val="20"/>
              </w:rPr>
              <w:t xml:space="preserve"> что они видят</w:t>
            </w:r>
            <w:r w:rsidR="009B7EED">
              <w:rPr>
                <w:rFonts w:ascii="Courier New" w:eastAsia="Courier New" w:hAnsi="Courier New" w:cs="Courier New"/>
                <w:sz w:val="20"/>
                <w:szCs w:val="20"/>
              </w:rPr>
              <w:t xml:space="preserve">, </w:t>
            </w:r>
            <w:r>
              <w:rPr>
                <w:rFonts w:ascii="Courier New" w:eastAsia="Courier New" w:hAnsi="Courier New" w:cs="Courier New"/>
                <w:sz w:val="20"/>
                <w:szCs w:val="20"/>
              </w:rPr>
              <w:t xml:space="preserve">а не просто </w:t>
            </w:r>
            <w:r w:rsidR="009B7EED">
              <w:rPr>
                <w:rFonts w:ascii="Courier New" w:eastAsia="Courier New" w:hAnsi="Courier New" w:cs="Courier New"/>
                <w:sz w:val="20"/>
                <w:szCs w:val="20"/>
              </w:rPr>
              <w:t>видеть разные объекты</w:t>
            </w:r>
            <w:r>
              <w:rPr>
                <w:rFonts w:ascii="Courier New" w:eastAsia="Courier New" w:hAnsi="Courier New" w:cs="Courier New"/>
                <w:sz w:val="20"/>
                <w:szCs w:val="20"/>
              </w:rPr>
              <w:t>.</w:t>
            </w:r>
          </w:p>
          <w:p w:rsidR="00665B4A" w:rsidRDefault="00672837">
            <w:pPr>
              <w:jc w:val="both"/>
              <w:rPr>
                <w:rFonts w:ascii="Courier New" w:eastAsia="Courier New" w:hAnsi="Courier New" w:cs="Courier New"/>
                <w:sz w:val="20"/>
                <w:szCs w:val="20"/>
              </w:rPr>
            </w:pPr>
            <w:proofErr w:type="gramStart"/>
            <w:r>
              <w:rPr>
                <w:rFonts w:ascii="Courier New" w:eastAsia="Courier New" w:hAnsi="Courier New" w:cs="Courier New"/>
                <w:sz w:val="20"/>
                <w:szCs w:val="20"/>
              </w:rPr>
              <w:t xml:space="preserve">Фактически, мы пытаемся </w:t>
            </w:r>
            <w:r w:rsidR="009B7EED">
              <w:rPr>
                <w:rFonts w:ascii="Courier New" w:eastAsia="Courier New" w:hAnsi="Courier New" w:cs="Courier New"/>
                <w:sz w:val="20"/>
                <w:szCs w:val="20"/>
              </w:rPr>
              <w:t>научить машины тому, что умеет человек</w:t>
            </w:r>
            <w:r>
              <w:rPr>
                <w:rFonts w:ascii="Courier New" w:eastAsia="Courier New" w:hAnsi="Courier New" w:cs="Courier New"/>
                <w:sz w:val="20"/>
                <w:szCs w:val="20"/>
              </w:rPr>
              <w:t>: не просто слышать и видеть, но извлекать из услышанного и увиденного информацию, обрабатывать ее</w:t>
            </w:r>
            <w:r w:rsidR="009B7EED">
              <w:rPr>
                <w:rFonts w:ascii="Courier New" w:eastAsia="Courier New" w:hAnsi="Courier New" w:cs="Courier New"/>
                <w:sz w:val="20"/>
                <w:szCs w:val="20"/>
              </w:rPr>
              <w:t xml:space="preserve"> и</w:t>
            </w:r>
            <w:r>
              <w:rPr>
                <w:rFonts w:ascii="Courier New" w:eastAsia="Courier New" w:hAnsi="Courier New" w:cs="Courier New"/>
                <w:sz w:val="20"/>
                <w:szCs w:val="20"/>
              </w:rPr>
              <w:t xml:space="preserve"> принимать</w:t>
            </w:r>
            <w:r w:rsidR="00646072">
              <w:rPr>
                <w:rFonts w:ascii="Courier New" w:eastAsia="Courier New" w:hAnsi="Courier New" w:cs="Courier New"/>
                <w:sz w:val="20"/>
                <w:szCs w:val="20"/>
              </w:rPr>
              <w:t xml:space="preserve"> на ее основе какие-то решения.</w:t>
            </w:r>
            <w:proofErr w:type="gramEnd"/>
          </w:p>
          <w:p w:rsidR="00646072" w:rsidRPr="00646072" w:rsidRDefault="00646072">
            <w:pPr>
              <w:jc w:val="both"/>
              <w:rPr>
                <w:rFonts w:ascii="Courier New" w:eastAsia="Courier New" w:hAnsi="Courier New" w:cs="Courier New"/>
                <w:sz w:val="20"/>
                <w:szCs w:val="20"/>
              </w:rPr>
            </w:pPr>
            <w:r w:rsidRPr="00646072">
              <w:rPr>
                <w:rFonts w:ascii="Courier New" w:eastAsia="Courier New" w:hAnsi="Courier New" w:cs="Courier New"/>
                <w:sz w:val="20"/>
                <w:szCs w:val="20"/>
                <w:highlight w:val="yellow"/>
              </w:rPr>
              <w:t>Вегетарианец, которому принесли мясо</w:t>
            </w:r>
            <w:r>
              <w:rPr>
                <w:rFonts w:ascii="Courier New" w:eastAsia="Courier New" w:hAnsi="Courier New" w:cs="Courier New"/>
                <w:sz w:val="20"/>
                <w:szCs w:val="20"/>
              </w:rPr>
              <w:t>.</w:t>
            </w:r>
          </w:p>
          <w:p w:rsidR="00665B4A" w:rsidRDefault="00672837">
            <w:pPr>
              <w:rPr>
                <w:rFonts w:ascii="Courier New" w:eastAsia="Courier New" w:hAnsi="Courier New" w:cs="Courier New"/>
                <w:b/>
                <w:sz w:val="20"/>
                <w:szCs w:val="20"/>
              </w:rPr>
            </w:pPr>
            <w:r>
              <w:rPr>
                <w:rFonts w:ascii="Courier New" w:eastAsia="Courier New" w:hAnsi="Courier New" w:cs="Courier New"/>
                <w:sz w:val="20"/>
                <w:szCs w:val="20"/>
              </w:rPr>
              <w:t>М</w:t>
            </w:r>
            <w:r>
              <w:rPr>
                <w:rFonts w:ascii="Courier New" w:eastAsia="Courier New" w:hAnsi="Courier New" w:cs="Courier New"/>
                <w:b/>
                <w:sz w:val="20"/>
                <w:szCs w:val="20"/>
              </w:rPr>
              <w:t xml:space="preserve">ы вооружаем современные компьютеры “органами чувств” </w:t>
            </w:r>
            <w:r>
              <w:rPr>
                <w:rFonts w:ascii="Courier New" w:eastAsia="Courier New" w:hAnsi="Courier New" w:cs="Courier New"/>
                <w:b/>
                <w:sz w:val="20"/>
                <w:szCs w:val="20"/>
              </w:rPr>
              <w:lastRenderedPageBreak/>
              <w:t>и наделяем мыслительными способностями.</w:t>
            </w:r>
          </w:p>
          <w:p w:rsidR="00665B4A" w:rsidRDefault="00672837">
            <w:pPr>
              <w:pBdr>
                <w:top w:val="nil"/>
                <w:left w:val="nil"/>
                <w:bottom w:val="nil"/>
                <w:right w:val="nil"/>
                <w:between w:val="nil"/>
              </w:pBdr>
              <w:jc w:val="both"/>
              <w:rPr>
                <w:rFonts w:ascii="Courier New" w:eastAsia="Courier New" w:hAnsi="Courier New" w:cs="Courier New"/>
                <w:b/>
                <w:sz w:val="20"/>
                <w:szCs w:val="20"/>
              </w:rPr>
            </w:pPr>
            <w:r>
              <w:rPr>
                <w:rFonts w:ascii="Courier New" w:eastAsia="Courier New" w:hAnsi="Courier New" w:cs="Courier New"/>
                <w:b/>
                <w:sz w:val="20"/>
                <w:szCs w:val="20"/>
              </w:rPr>
              <w:t>А беспилотные автомобили? Машины теперь сами «видят» дорогу, крутят руль и жмут на педали без помощи человека.</w:t>
            </w:r>
          </w:p>
        </w:tc>
        <w:tc>
          <w:tcPr>
            <w:tcW w:w="5445" w:type="dxa"/>
          </w:tcPr>
          <w:p w:rsidR="00665B4A" w:rsidRDefault="00672837">
            <w:pPr>
              <w:spacing w:line="240" w:lineRule="auto"/>
              <w:jc w:val="both"/>
              <w:rPr>
                <w:rFonts w:ascii="Courier New" w:eastAsia="Courier New" w:hAnsi="Courier New" w:cs="Courier New"/>
                <w:b/>
                <w:sz w:val="20"/>
                <w:szCs w:val="20"/>
              </w:rPr>
            </w:pPr>
            <w:r>
              <w:rPr>
                <w:rFonts w:ascii="Courier New" w:eastAsia="Courier New" w:hAnsi="Courier New" w:cs="Courier New"/>
                <w:b/>
                <w:sz w:val="20"/>
                <w:szCs w:val="20"/>
              </w:rPr>
              <w:lastRenderedPageBreak/>
              <w:t>Примечание:</w:t>
            </w:r>
          </w:p>
          <w:p w:rsidR="00665B4A" w:rsidRDefault="00672837">
            <w:pPr>
              <w:spacing w:line="240" w:lineRule="auto"/>
              <w:jc w:val="both"/>
              <w:rPr>
                <w:rFonts w:ascii="Courier New" w:eastAsia="Courier New" w:hAnsi="Courier New" w:cs="Courier New"/>
                <w:b/>
                <w:sz w:val="20"/>
                <w:szCs w:val="20"/>
              </w:rPr>
            </w:pPr>
            <w:r>
              <w:rPr>
                <w:rFonts w:ascii="Courier New" w:eastAsia="Courier New" w:hAnsi="Courier New" w:cs="Courier New"/>
                <w:b/>
                <w:sz w:val="20"/>
                <w:szCs w:val="20"/>
              </w:rPr>
              <w:t>Презентация для проведения этого этапа урока</w:t>
            </w:r>
          </w:p>
          <w:p w:rsidR="00665B4A" w:rsidRDefault="001C5F4D">
            <w:pPr>
              <w:spacing w:line="240" w:lineRule="auto"/>
              <w:jc w:val="both"/>
              <w:rPr>
                <w:rFonts w:ascii="Courier New" w:eastAsia="Courier New" w:hAnsi="Courier New" w:cs="Courier New"/>
                <w:sz w:val="20"/>
                <w:szCs w:val="20"/>
              </w:rPr>
            </w:pPr>
            <w:hyperlink r:id="rId5" w:anchor="slide=id.g7ef436890d_0_0">
              <w:r w:rsidR="00672837">
                <w:rPr>
                  <w:rFonts w:ascii="Courier New" w:eastAsia="Courier New" w:hAnsi="Courier New" w:cs="Courier New"/>
                  <w:color w:val="1155CC"/>
                  <w:sz w:val="20"/>
                  <w:szCs w:val="20"/>
                  <w:u w:val="single"/>
                </w:rPr>
                <w:t>https://docs.google.com/presentation/d/1MX56ttL4jIA3I9H7zEkKTXC842g2b01WAJ62wVnOO9A/edit?pli=1#slide=id.g7ef436890d_0_0</w:t>
              </w:r>
            </w:hyperlink>
          </w:p>
          <w:p w:rsidR="00665B4A" w:rsidRDefault="00665B4A">
            <w:pPr>
              <w:spacing w:line="240" w:lineRule="auto"/>
              <w:jc w:val="both"/>
              <w:rPr>
                <w:rFonts w:ascii="Courier New" w:eastAsia="Courier New" w:hAnsi="Courier New" w:cs="Courier New"/>
                <w:b/>
                <w:sz w:val="20"/>
                <w:szCs w:val="20"/>
              </w:rPr>
            </w:pPr>
          </w:p>
          <w:p w:rsidR="00665B4A" w:rsidRDefault="00672837">
            <w:pPr>
              <w:spacing w:line="240" w:lineRule="auto"/>
              <w:jc w:val="both"/>
              <w:rPr>
                <w:rFonts w:ascii="Courier New" w:eastAsia="Courier New" w:hAnsi="Courier New" w:cs="Courier New"/>
                <w:b/>
                <w:sz w:val="20"/>
                <w:szCs w:val="20"/>
              </w:rPr>
            </w:pPr>
            <w:r>
              <w:rPr>
                <w:rFonts w:ascii="Courier New" w:eastAsia="Courier New" w:hAnsi="Courier New" w:cs="Courier New"/>
                <w:b/>
                <w:sz w:val="20"/>
                <w:szCs w:val="20"/>
              </w:rPr>
              <w:t>Для справки:</w:t>
            </w:r>
          </w:p>
          <w:p w:rsidR="00665B4A" w:rsidRDefault="00672837">
            <w:pPr>
              <w:spacing w:line="240" w:lineRule="auto"/>
              <w:jc w:val="both"/>
              <w:rPr>
                <w:rFonts w:ascii="Courier New" w:eastAsia="Courier New" w:hAnsi="Courier New" w:cs="Courier New"/>
                <w:i/>
                <w:sz w:val="20"/>
                <w:szCs w:val="20"/>
              </w:rPr>
            </w:pPr>
            <w:r>
              <w:rPr>
                <w:rFonts w:ascii="Courier New" w:eastAsia="Courier New" w:hAnsi="Courier New" w:cs="Courier New"/>
                <w:i/>
                <w:sz w:val="20"/>
                <w:szCs w:val="20"/>
              </w:rPr>
              <w:t xml:space="preserve">Компьютерное зрение (иначе техническое зрение) — теория и технология создания машин, которые могут производить </w:t>
            </w:r>
            <w:r>
              <w:rPr>
                <w:rFonts w:ascii="Courier New" w:eastAsia="Courier New" w:hAnsi="Courier New" w:cs="Courier New"/>
                <w:b/>
                <w:i/>
                <w:sz w:val="20"/>
                <w:szCs w:val="20"/>
              </w:rPr>
              <w:t>обнаружение, отслеживание и классификацию объектов</w:t>
            </w:r>
            <w:r>
              <w:rPr>
                <w:rFonts w:ascii="Courier New" w:eastAsia="Courier New" w:hAnsi="Courier New" w:cs="Courier New"/>
                <w:i/>
                <w:sz w:val="20"/>
                <w:szCs w:val="20"/>
              </w:rPr>
              <w:t xml:space="preserve">. Среди наиболее часто решаемых задач с помощью систем компьютерного зрения называют: </w:t>
            </w:r>
          </w:p>
          <w:p w:rsidR="00665B4A" w:rsidRDefault="00672837">
            <w:pPr>
              <w:numPr>
                <w:ilvl w:val="0"/>
                <w:numId w:val="4"/>
              </w:numPr>
              <w:spacing w:line="240" w:lineRule="auto"/>
              <w:rPr>
                <w:rFonts w:ascii="Courier New" w:eastAsia="Courier New" w:hAnsi="Courier New" w:cs="Courier New"/>
                <w:i/>
                <w:sz w:val="20"/>
                <w:szCs w:val="20"/>
              </w:rPr>
            </w:pPr>
            <w:r>
              <w:rPr>
                <w:rFonts w:ascii="Courier New" w:eastAsia="Courier New" w:hAnsi="Courier New" w:cs="Courier New"/>
                <w:i/>
                <w:sz w:val="20"/>
                <w:szCs w:val="20"/>
              </w:rPr>
              <w:t>распознавание;</w:t>
            </w:r>
          </w:p>
          <w:p w:rsidR="00665B4A" w:rsidRDefault="00672837">
            <w:pPr>
              <w:numPr>
                <w:ilvl w:val="0"/>
                <w:numId w:val="4"/>
              </w:numPr>
              <w:spacing w:line="240" w:lineRule="auto"/>
              <w:rPr>
                <w:rFonts w:ascii="Courier New" w:eastAsia="Courier New" w:hAnsi="Courier New" w:cs="Courier New"/>
                <w:i/>
                <w:sz w:val="20"/>
                <w:szCs w:val="20"/>
              </w:rPr>
            </w:pPr>
            <w:r>
              <w:rPr>
                <w:rFonts w:ascii="Courier New" w:eastAsia="Courier New" w:hAnsi="Courier New" w:cs="Courier New"/>
                <w:i/>
                <w:sz w:val="20"/>
                <w:szCs w:val="20"/>
              </w:rPr>
              <w:lastRenderedPageBreak/>
              <w:t>идентификация;</w:t>
            </w:r>
          </w:p>
          <w:p w:rsidR="00665B4A" w:rsidRDefault="00672837">
            <w:pPr>
              <w:numPr>
                <w:ilvl w:val="0"/>
                <w:numId w:val="4"/>
              </w:numPr>
              <w:spacing w:line="240" w:lineRule="auto"/>
              <w:rPr>
                <w:rFonts w:ascii="Courier New" w:eastAsia="Courier New" w:hAnsi="Courier New" w:cs="Courier New"/>
                <w:i/>
                <w:sz w:val="20"/>
                <w:szCs w:val="20"/>
              </w:rPr>
            </w:pPr>
            <w:r>
              <w:rPr>
                <w:rFonts w:ascii="Courier New" w:eastAsia="Courier New" w:hAnsi="Courier New" w:cs="Courier New"/>
                <w:i/>
                <w:sz w:val="20"/>
                <w:szCs w:val="20"/>
              </w:rPr>
              <w:t>обнаружение;</w:t>
            </w:r>
          </w:p>
          <w:p w:rsidR="00665B4A" w:rsidRDefault="00672837">
            <w:pPr>
              <w:numPr>
                <w:ilvl w:val="0"/>
                <w:numId w:val="4"/>
              </w:numPr>
              <w:spacing w:line="240" w:lineRule="auto"/>
              <w:rPr>
                <w:rFonts w:ascii="Courier New" w:eastAsia="Courier New" w:hAnsi="Courier New" w:cs="Courier New"/>
                <w:i/>
                <w:sz w:val="20"/>
                <w:szCs w:val="20"/>
              </w:rPr>
            </w:pPr>
            <w:r>
              <w:rPr>
                <w:rFonts w:ascii="Courier New" w:eastAsia="Courier New" w:hAnsi="Courier New" w:cs="Courier New"/>
                <w:i/>
                <w:sz w:val="20"/>
                <w:szCs w:val="20"/>
              </w:rPr>
              <w:t>оценка движения;</w:t>
            </w:r>
          </w:p>
          <w:p w:rsidR="00665B4A" w:rsidRDefault="00672837">
            <w:pPr>
              <w:numPr>
                <w:ilvl w:val="0"/>
                <w:numId w:val="4"/>
              </w:numPr>
              <w:spacing w:line="240" w:lineRule="auto"/>
              <w:rPr>
                <w:rFonts w:ascii="Courier New" w:eastAsia="Courier New" w:hAnsi="Courier New" w:cs="Courier New"/>
                <w:i/>
                <w:sz w:val="20"/>
                <w:szCs w:val="20"/>
              </w:rPr>
            </w:pPr>
            <w:r>
              <w:rPr>
                <w:rFonts w:ascii="Courier New" w:eastAsia="Courier New" w:hAnsi="Courier New" w:cs="Courier New"/>
                <w:i/>
                <w:sz w:val="20"/>
                <w:szCs w:val="20"/>
              </w:rPr>
              <w:t>восстановление сцены, изображений (например, 3D формы по 2D изображениям);</w:t>
            </w:r>
          </w:p>
          <w:p w:rsidR="00665B4A" w:rsidRDefault="00672837">
            <w:pPr>
              <w:numPr>
                <w:ilvl w:val="0"/>
                <w:numId w:val="4"/>
              </w:numPr>
              <w:spacing w:line="240" w:lineRule="auto"/>
              <w:rPr>
                <w:rFonts w:ascii="Courier New" w:eastAsia="Courier New" w:hAnsi="Courier New" w:cs="Courier New"/>
                <w:i/>
                <w:sz w:val="20"/>
                <w:szCs w:val="20"/>
              </w:rPr>
            </w:pPr>
            <w:r>
              <w:rPr>
                <w:rFonts w:ascii="Courier New" w:eastAsia="Courier New" w:hAnsi="Courier New" w:cs="Courier New"/>
                <w:i/>
                <w:sz w:val="20"/>
                <w:szCs w:val="20"/>
              </w:rPr>
              <w:t>выделение на изображениях структур определенного вида, сегментация изображений;</w:t>
            </w:r>
          </w:p>
          <w:p w:rsidR="00665B4A" w:rsidRDefault="00672837">
            <w:pPr>
              <w:numPr>
                <w:ilvl w:val="0"/>
                <w:numId w:val="4"/>
              </w:numPr>
              <w:spacing w:line="240" w:lineRule="auto"/>
              <w:rPr>
                <w:rFonts w:ascii="Courier New" w:eastAsia="Courier New" w:hAnsi="Courier New" w:cs="Courier New"/>
                <w:i/>
                <w:sz w:val="20"/>
                <w:szCs w:val="20"/>
              </w:rPr>
            </w:pPr>
            <w:r>
              <w:rPr>
                <w:rFonts w:ascii="Courier New" w:eastAsia="Courier New" w:hAnsi="Courier New" w:cs="Courier New"/>
                <w:i/>
                <w:sz w:val="20"/>
                <w:szCs w:val="20"/>
              </w:rPr>
              <w:t>анал</w:t>
            </w:r>
            <w:r>
              <w:rPr>
                <w:rFonts w:ascii="Courier New" w:eastAsia="Courier New" w:hAnsi="Courier New" w:cs="Courier New"/>
                <w:b/>
                <w:i/>
                <w:sz w:val="20"/>
                <w:szCs w:val="20"/>
              </w:rPr>
              <w:t>из оптического потока.</w:t>
            </w:r>
          </w:p>
          <w:p w:rsidR="00665B4A" w:rsidRDefault="00672837">
            <w:pPr>
              <w:pStyle w:val="1"/>
              <w:keepNext w:val="0"/>
              <w:keepLines w:val="0"/>
              <w:shd w:val="clear" w:color="auto" w:fill="FFFFFF"/>
              <w:spacing w:before="0" w:after="60" w:line="240" w:lineRule="auto"/>
              <w:rPr>
                <w:rFonts w:ascii="Courier New" w:eastAsia="Courier New" w:hAnsi="Courier New" w:cs="Courier New"/>
                <w:sz w:val="20"/>
                <w:szCs w:val="20"/>
              </w:rPr>
            </w:pPr>
            <w:bookmarkStart w:id="1" w:name="_989oddwhghmm" w:colFirst="0" w:colLast="0"/>
            <w:bookmarkEnd w:id="1"/>
            <w:r>
              <w:rPr>
                <w:rFonts w:ascii="Courier New" w:eastAsia="Courier New" w:hAnsi="Courier New" w:cs="Courier New"/>
                <w:sz w:val="20"/>
                <w:szCs w:val="20"/>
              </w:rPr>
              <w:t>Подробнее:</w:t>
            </w:r>
          </w:p>
          <w:p w:rsidR="00665B4A" w:rsidRPr="00A6043C" w:rsidRDefault="00672837" w:rsidP="00A6043C">
            <w:pPr>
              <w:pStyle w:val="1"/>
              <w:keepNext w:val="0"/>
              <w:keepLines w:val="0"/>
              <w:shd w:val="clear" w:color="auto" w:fill="FFFFFF"/>
              <w:spacing w:before="0" w:after="60" w:line="240" w:lineRule="auto"/>
              <w:rPr>
                <w:color w:val="343434"/>
                <w:sz w:val="46"/>
                <w:szCs w:val="46"/>
              </w:rPr>
            </w:pPr>
            <w:bookmarkStart w:id="2" w:name="_876ocvqpbysb" w:colFirst="0" w:colLast="0"/>
            <w:bookmarkEnd w:id="2"/>
            <w:r>
              <w:rPr>
                <w:rFonts w:ascii="Courier New" w:eastAsia="Courier New" w:hAnsi="Courier New" w:cs="Courier New"/>
                <w:sz w:val="20"/>
                <w:szCs w:val="20"/>
              </w:rPr>
              <w:t xml:space="preserve">Машинное зрение. Что это и как им пользоваться? Обработка изображений оптического источника. </w:t>
            </w:r>
            <w:r>
              <w:rPr>
                <w:rFonts w:ascii="Courier New" w:eastAsia="Courier New" w:hAnsi="Courier New" w:cs="Courier New"/>
                <w:color w:val="222222"/>
                <w:sz w:val="20"/>
                <w:szCs w:val="20"/>
                <w:highlight w:val="white"/>
              </w:rPr>
              <w:t xml:space="preserve">[Электронный ресурс] – Режим доступа: </w:t>
            </w:r>
            <w:hyperlink r:id="rId6">
              <w:r>
                <w:rPr>
                  <w:rFonts w:ascii="Courier New" w:eastAsia="Courier New" w:hAnsi="Courier New" w:cs="Courier New"/>
                  <w:color w:val="1155CC"/>
                  <w:sz w:val="20"/>
                  <w:szCs w:val="20"/>
                  <w:u w:val="single"/>
                </w:rPr>
                <w:t>https://habr.com/ru/post/350918/</w:t>
              </w:r>
            </w:hyperlink>
            <w:r>
              <w:rPr>
                <w:rFonts w:ascii="Courier New" w:eastAsia="Courier New" w:hAnsi="Courier New" w:cs="Courier New"/>
                <w:b/>
                <w:sz w:val="20"/>
                <w:szCs w:val="20"/>
              </w:rPr>
              <w:t xml:space="preserve"> </w:t>
            </w:r>
          </w:p>
        </w:tc>
      </w:tr>
      <w:tr w:rsidR="00665B4A" w:rsidTr="001350C2">
        <w:trPr>
          <w:trHeight w:val="420"/>
        </w:trPr>
        <w:tc>
          <w:tcPr>
            <w:tcW w:w="1905" w:type="dxa"/>
            <w:vMerge/>
          </w:tcPr>
          <w:p w:rsidR="00665B4A" w:rsidRDefault="00665B4A">
            <w:pPr>
              <w:spacing w:line="240" w:lineRule="auto"/>
              <w:jc w:val="center"/>
              <w:rPr>
                <w:rFonts w:ascii="Courier New" w:eastAsia="Courier New" w:hAnsi="Courier New" w:cs="Courier New"/>
                <w:b/>
              </w:rPr>
            </w:pPr>
          </w:p>
        </w:tc>
        <w:tc>
          <w:tcPr>
            <w:tcW w:w="1005" w:type="dxa"/>
          </w:tcPr>
          <w:p w:rsidR="00665B4A" w:rsidRDefault="00672837">
            <w:pPr>
              <w:spacing w:line="240" w:lineRule="auto"/>
              <w:jc w:val="center"/>
              <w:rPr>
                <w:rFonts w:ascii="Courier New" w:eastAsia="Courier New" w:hAnsi="Courier New" w:cs="Courier New"/>
                <w:b/>
                <w:sz w:val="20"/>
                <w:szCs w:val="20"/>
              </w:rPr>
            </w:pPr>
            <w:r>
              <w:rPr>
                <w:rFonts w:ascii="Courier New" w:eastAsia="Courier New" w:hAnsi="Courier New" w:cs="Courier New"/>
                <w:b/>
                <w:sz w:val="20"/>
                <w:szCs w:val="20"/>
              </w:rPr>
              <w:t>2</w:t>
            </w:r>
          </w:p>
        </w:tc>
        <w:tc>
          <w:tcPr>
            <w:tcW w:w="6688" w:type="dxa"/>
          </w:tcPr>
          <w:p w:rsidR="00665B4A" w:rsidRDefault="00672837">
            <w:pPr>
              <w:spacing w:line="240" w:lineRule="auto"/>
              <w:jc w:val="both"/>
              <w:rPr>
                <w:rFonts w:ascii="Courier New" w:eastAsia="Courier New" w:hAnsi="Courier New" w:cs="Courier New"/>
                <w:sz w:val="20"/>
                <w:szCs w:val="20"/>
              </w:rPr>
            </w:pPr>
            <w:r>
              <w:rPr>
                <w:rFonts w:ascii="Courier New" w:eastAsia="Courier New" w:hAnsi="Courier New" w:cs="Courier New"/>
                <w:sz w:val="20"/>
                <w:szCs w:val="20"/>
              </w:rPr>
              <w:t xml:space="preserve">Сегодня огромные коллективы специалистов в области искусственного интеллекта трудятся в автомобильных корпорациях и разрабатывают беспилотные транспортные средства. </w:t>
            </w:r>
          </w:p>
          <w:p w:rsidR="00665B4A" w:rsidRDefault="00665B4A">
            <w:pPr>
              <w:spacing w:line="240" w:lineRule="auto"/>
              <w:jc w:val="both"/>
              <w:rPr>
                <w:rFonts w:ascii="Courier New" w:eastAsia="Courier New" w:hAnsi="Courier New" w:cs="Courier New"/>
                <w:sz w:val="20"/>
                <w:szCs w:val="20"/>
              </w:rPr>
            </w:pPr>
          </w:p>
          <w:p w:rsidR="00665B4A" w:rsidRDefault="00672837">
            <w:pPr>
              <w:spacing w:line="240" w:lineRule="auto"/>
              <w:jc w:val="both"/>
              <w:rPr>
                <w:rFonts w:ascii="Courier New" w:eastAsia="Courier New" w:hAnsi="Courier New" w:cs="Courier New"/>
                <w:sz w:val="20"/>
                <w:szCs w:val="20"/>
              </w:rPr>
            </w:pPr>
            <w:r>
              <w:rPr>
                <w:rFonts w:ascii="Courier New" w:eastAsia="Courier New" w:hAnsi="Courier New" w:cs="Courier New"/>
                <w:sz w:val="20"/>
                <w:szCs w:val="20"/>
              </w:rPr>
              <w:t xml:space="preserve">На слайде вы видите беспилотные автомобили марки </w:t>
            </w:r>
            <w:r>
              <w:rPr>
                <w:rFonts w:ascii="Courier New" w:eastAsia="Courier New" w:hAnsi="Courier New" w:cs="Courier New"/>
                <w:color w:val="222222"/>
                <w:sz w:val="20"/>
                <w:szCs w:val="20"/>
                <w:highlight w:val="white"/>
              </w:rPr>
              <w:t xml:space="preserve">Volkswagen, </w:t>
            </w:r>
            <w:r>
              <w:rPr>
                <w:rFonts w:ascii="Courier New" w:eastAsia="Courier New" w:hAnsi="Courier New" w:cs="Courier New"/>
                <w:sz w:val="20"/>
                <w:szCs w:val="20"/>
                <w:highlight w:val="white"/>
              </w:rPr>
              <w:t xml:space="preserve">Volvo, </w:t>
            </w:r>
            <w:r>
              <w:rPr>
                <w:rFonts w:ascii="Courier New" w:eastAsia="Courier New" w:hAnsi="Courier New" w:cs="Courier New"/>
                <w:sz w:val="20"/>
                <w:szCs w:val="20"/>
              </w:rPr>
              <w:t xml:space="preserve">Honda. </w:t>
            </w:r>
            <w:r>
              <w:rPr>
                <w:rFonts w:ascii="Courier New" w:eastAsia="Courier New" w:hAnsi="Courier New" w:cs="Courier New"/>
                <w:sz w:val="20"/>
                <w:szCs w:val="20"/>
                <w:highlight w:val="white"/>
              </w:rPr>
              <w:t>Автопилот «Яндекса» поселился в новой модели Hyundai Sonata.</w:t>
            </w:r>
          </w:p>
          <w:p w:rsidR="00665B4A" w:rsidRDefault="00665B4A">
            <w:pPr>
              <w:jc w:val="both"/>
              <w:rPr>
                <w:rFonts w:ascii="Courier New" w:eastAsia="Courier New" w:hAnsi="Courier New" w:cs="Courier New"/>
                <w:sz w:val="20"/>
                <w:szCs w:val="20"/>
              </w:rPr>
            </w:pPr>
          </w:p>
          <w:p w:rsidR="00665B4A" w:rsidRDefault="00665B4A">
            <w:pPr>
              <w:spacing w:line="240" w:lineRule="auto"/>
              <w:jc w:val="center"/>
              <w:rPr>
                <w:rFonts w:ascii="Courier New" w:eastAsia="Courier New" w:hAnsi="Courier New" w:cs="Courier New"/>
                <w:sz w:val="20"/>
                <w:szCs w:val="20"/>
              </w:rPr>
            </w:pPr>
          </w:p>
        </w:tc>
        <w:tc>
          <w:tcPr>
            <w:tcW w:w="5445" w:type="dxa"/>
          </w:tcPr>
          <w:p w:rsidR="00665B4A" w:rsidRDefault="00672837">
            <w:pPr>
              <w:spacing w:line="240" w:lineRule="auto"/>
              <w:rPr>
                <w:rFonts w:ascii="Courier New" w:eastAsia="Courier New" w:hAnsi="Courier New" w:cs="Courier New"/>
                <w:b/>
                <w:sz w:val="20"/>
                <w:szCs w:val="20"/>
              </w:rPr>
            </w:pPr>
            <w:r>
              <w:rPr>
                <w:rFonts w:ascii="Courier New" w:eastAsia="Courier New" w:hAnsi="Courier New" w:cs="Courier New"/>
                <w:b/>
                <w:sz w:val="20"/>
                <w:szCs w:val="20"/>
              </w:rPr>
              <w:t>Для справки:</w:t>
            </w:r>
          </w:p>
          <w:p w:rsidR="00665B4A" w:rsidRDefault="00672837">
            <w:pPr>
              <w:spacing w:line="240" w:lineRule="auto"/>
              <w:rPr>
                <w:rFonts w:ascii="Courier New" w:eastAsia="Courier New" w:hAnsi="Courier New" w:cs="Courier New"/>
                <w:sz w:val="20"/>
                <w:szCs w:val="20"/>
              </w:rPr>
            </w:pPr>
            <w:r>
              <w:rPr>
                <w:rFonts w:ascii="Courier New" w:eastAsia="Courier New" w:hAnsi="Courier New" w:cs="Courier New"/>
                <w:color w:val="222222"/>
                <w:sz w:val="20"/>
                <w:szCs w:val="20"/>
                <w:highlight w:val="white"/>
              </w:rPr>
              <w:t>Volkswagen начал тесты автомобилей с автопилотом четвертого уровня. [Электронный ресурс] – Режим доступа:</w:t>
            </w:r>
            <w:r>
              <w:rPr>
                <w:rFonts w:ascii="Courier New" w:eastAsia="Courier New" w:hAnsi="Courier New" w:cs="Courier New"/>
                <w:b/>
                <w:sz w:val="20"/>
                <w:szCs w:val="20"/>
              </w:rPr>
              <w:t xml:space="preserve"> </w:t>
            </w:r>
            <w:hyperlink r:id="rId7">
              <w:r>
                <w:rPr>
                  <w:rFonts w:ascii="Courier New" w:eastAsia="Courier New" w:hAnsi="Courier New" w:cs="Courier New"/>
                  <w:color w:val="1155CC"/>
                  <w:sz w:val="20"/>
                  <w:szCs w:val="20"/>
                  <w:highlight w:val="white"/>
                  <w:u w:val="single"/>
                </w:rPr>
                <w:t>https://www.autonews.ru/news/5ca616629a794795b314aa5c</w:t>
              </w:r>
            </w:hyperlink>
            <w:r>
              <w:rPr>
                <w:rFonts w:ascii="Courier New" w:eastAsia="Courier New" w:hAnsi="Courier New" w:cs="Courier New"/>
                <w:color w:val="222222"/>
                <w:sz w:val="20"/>
                <w:szCs w:val="20"/>
                <w:highlight w:val="white"/>
              </w:rPr>
              <w:t xml:space="preserve"> </w:t>
            </w:r>
          </w:p>
          <w:p w:rsidR="00665B4A" w:rsidRDefault="00672837">
            <w:pPr>
              <w:widowControl w:val="0"/>
              <w:spacing w:line="240" w:lineRule="auto"/>
              <w:jc w:val="both"/>
              <w:rPr>
                <w:rFonts w:ascii="Courier New" w:eastAsia="Courier New" w:hAnsi="Courier New" w:cs="Courier New"/>
                <w:b/>
                <w:sz w:val="20"/>
                <w:szCs w:val="20"/>
              </w:rPr>
            </w:pPr>
            <w:r>
              <w:rPr>
                <w:rFonts w:ascii="Courier New" w:eastAsia="Courier New" w:hAnsi="Courier New" w:cs="Courier New"/>
                <w:color w:val="222222"/>
                <w:sz w:val="20"/>
                <w:szCs w:val="20"/>
                <w:highlight w:val="white"/>
              </w:rPr>
              <w:t>Автомобили Volkswagen оснащены сложным комплексом оборудования, в который входят 14 видеокамер, 11 лазерных сенсоров и еще семь различных радаров. При помощи этих устройств искусственный интеллект получает и обрабатывает до пяти гигабайт информации. Общая мощность системы соответствует производительности примерно 15 современных ноутбуков.</w:t>
            </w:r>
          </w:p>
        </w:tc>
      </w:tr>
      <w:tr w:rsidR="00665B4A" w:rsidTr="001350C2">
        <w:trPr>
          <w:trHeight w:val="420"/>
        </w:trPr>
        <w:tc>
          <w:tcPr>
            <w:tcW w:w="1905" w:type="dxa"/>
            <w:vMerge/>
          </w:tcPr>
          <w:p w:rsidR="00665B4A" w:rsidRDefault="00665B4A">
            <w:pPr>
              <w:spacing w:line="240" w:lineRule="auto"/>
              <w:jc w:val="center"/>
              <w:rPr>
                <w:rFonts w:ascii="Courier New" w:eastAsia="Courier New" w:hAnsi="Courier New" w:cs="Courier New"/>
                <w:b/>
              </w:rPr>
            </w:pPr>
          </w:p>
        </w:tc>
        <w:tc>
          <w:tcPr>
            <w:tcW w:w="1005" w:type="dxa"/>
          </w:tcPr>
          <w:p w:rsidR="00665B4A" w:rsidRDefault="00665B4A">
            <w:pPr>
              <w:spacing w:line="240" w:lineRule="auto"/>
              <w:jc w:val="center"/>
              <w:rPr>
                <w:rFonts w:ascii="Times New Roman" w:eastAsia="Times New Roman" w:hAnsi="Times New Roman" w:cs="Times New Roman"/>
                <w:b/>
                <w:sz w:val="20"/>
                <w:szCs w:val="20"/>
              </w:rPr>
            </w:pPr>
          </w:p>
        </w:tc>
        <w:tc>
          <w:tcPr>
            <w:tcW w:w="6688" w:type="dxa"/>
          </w:tcPr>
          <w:p w:rsidR="00665B4A" w:rsidRDefault="00672837">
            <w:pPr>
              <w:numPr>
                <w:ilvl w:val="0"/>
                <w:numId w:val="1"/>
              </w:numPr>
              <w:spacing w:line="240" w:lineRule="auto"/>
              <w:ind w:left="425" w:hanging="283"/>
              <w:rPr>
                <w:rFonts w:ascii="Courier New" w:eastAsia="Courier New" w:hAnsi="Courier New" w:cs="Courier New"/>
                <w:sz w:val="20"/>
                <w:szCs w:val="20"/>
              </w:rPr>
            </w:pPr>
            <w:r>
              <w:rPr>
                <w:rFonts w:ascii="Courier New" w:eastAsia="Courier New" w:hAnsi="Courier New" w:cs="Courier New"/>
                <w:sz w:val="20"/>
                <w:szCs w:val="20"/>
              </w:rPr>
              <w:t>В 2018 года в Дубае заработал сервис беспилотных такси.</w:t>
            </w:r>
          </w:p>
          <w:p w:rsidR="00665B4A" w:rsidRDefault="00672837">
            <w:pPr>
              <w:numPr>
                <w:ilvl w:val="0"/>
                <w:numId w:val="1"/>
              </w:numPr>
              <w:spacing w:line="240" w:lineRule="auto"/>
              <w:ind w:left="425" w:hanging="283"/>
              <w:rPr>
                <w:rFonts w:ascii="Courier New" w:eastAsia="Courier New" w:hAnsi="Courier New" w:cs="Courier New"/>
                <w:sz w:val="20"/>
                <w:szCs w:val="20"/>
              </w:rPr>
            </w:pPr>
            <w:r>
              <w:rPr>
                <w:rFonts w:ascii="Courier New" w:eastAsia="Courier New" w:hAnsi="Courier New" w:cs="Courier New"/>
                <w:sz w:val="20"/>
                <w:szCs w:val="20"/>
              </w:rPr>
              <w:t>По дороге вокруг Олимпийского парка в Сиднее проложен маршрут для беспилотных автобусов.</w:t>
            </w:r>
          </w:p>
          <w:p w:rsidR="00665B4A" w:rsidRDefault="00672837">
            <w:pPr>
              <w:numPr>
                <w:ilvl w:val="0"/>
                <w:numId w:val="1"/>
              </w:numPr>
              <w:spacing w:line="240" w:lineRule="auto"/>
              <w:ind w:left="425" w:hanging="283"/>
              <w:rPr>
                <w:rFonts w:ascii="Courier New" w:eastAsia="Courier New" w:hAnsi="Courier New" w:cs="Courier New"/>
                <w:sz w:val="20"/>
                <w:szCs w:val="20"/>
              </w:rPr>
            </w:pPr>
            <w:r>
              <w:rPr>
                <w:rFonts w:ascii="Courier New" w:eastAsia="Courier New" w:hAnsi="Courier New" w:cs="Courier New"/>
                <w:sz w:val="20"/>
                <w:szCs w:val="20"/>
              </w:rPr>
              <w:t>300 роботакси осуществляют перевозки в  Лас-Вегасе.</w:t>
            </w:r>
          </w:p>
          <w:p w:rsidR="00665B4A" w:rsidRPr="00A6043C" w:rsidRDefault="00672837" w:rsidP="00A6043C">
            <w:pPr>
              <w:numPr>
                <w:ilvl w:val="0"/>
                <w:numId w:val="1"/>
              </w:numPr>
              <w:spacing w:line="240" w:lineRule="auto"/>
              <w:ind w:left="425" w:hanging="283"/>
              <w:rPr>
                <w:rFonts w:ascii="Courier New" w:eastAsia="Courier New" w:hAnsi="Courier New" w:cs="Courier New"/>
                <w:sz w:val="20"/>
                <w:szCs w:val="20"/>
              </w:rPr>
            </w:pPr>
            <w:r>
              <w:rPr>
                <w:rFonts w:ascii="Courier New" w:eastAsia="Courier New" w:hAnsi="Courier New" w:cs="Courier New"/>
                <w:sz w:val="20"/>
                <w:szCs w:val="20"/>
              </w:rPr>
              <w:t>Беспилотные автобусы начали ездить по дорогам Стокгольма.</w:t>
            </w:r>
          </w:p>
        </w:tc>
        <w:tc>
          <w:tcPr>
            <w:tcW w:w="5445" w:type="dxa"/>
          </w:tcPr>
          <w:p w:rsidR="00665B4A" w:rsidRDefault="00672837">
            <w:pPr>
              <w:spacing w:line="240" w:lineRule="auto"/>
              <w:rPr>
                <w:rFonts w:ascii="Courier New" w:eastAsia="Courier New" w:hAnsi="Courier New" w:cs="Courier New"/>
                <w:b/>
                <w:sz w:val="20"/>
                <w:szCs w:val="20"/>
              </w:rPr>
            </w:pPr>
            <w:r>
              <w:rPr>
                <w:rFonts w:ascii="Courier New" w:eastAsia="Courier New" w:hAnsi="Courier New" w:cs="Courier New"/>
                <w:b/>
                <w:sz w:val="20"/>
                <w:szCs w:val="20"/>
              </w:rPr>
              <w:t>Для справки:</w:t>
            </w:r>
          </w:p>
          <w:p w:rsidR="00665B4A" w:rsidRPr="00A6043C" w:rsidRDefault="00672837" w:rsidP="00A6043C">
            <w:pPr>
              <w:spacing w:line="240" w:lineRule="auto"/>
              <w:rPr>
                <w:rFonts w:ascii="Courier New" w:eastAsia="Courier New" w:hAnsi="Courier New" w:cs="Courier New"/>
                <w:sz w:val="20"/>
                <w:szCs w:val="20"/>
              </w:rPr>
            </w:pPr>
            <w:r>
              <w:rPr>
                <w:rFonts w:ascii="Courier New" w:eastAsia="Courier New" w:hAnsi="Courier New" w:cs="Courier New"/>
                <w:sz w:val="20"/>
                <w:szCs w:val="20"/>
              </w:rPr>
              <w:t xml:space="preserve">Tadviser. </w:t>
            </w:r>
            <w:r>
              <w:rPr>
                <w:rFonts w:ascii="Courier New" w:eastAsia="Courier New" w:hAnsi="Courier New" w:cs="Courier New"/>
                <w:color w:val="222222"/>
                <w:sz w:val="20"/>
                <w:szCs w:val="20"/>
                <w:highlight w:val="white"/>
              </w:rPr>
              <w:t>[Электронный ресурс] – Режим доступа:</w:t>
            </w:r>
            <w:hyperlink r:id="rId8">
              <w:r>
                <w:rPr>
                  <w:rFonts w:ascii="Courier New" w:eastAsia="Courier New" w:hAnsi="Courier New" w:cs="Courier New"/>
                  <w:color w:val="1155CC"/>
                  <w:sz w:val="20"/>
                  <w:szCs w:val="20"/>
                  <w:u w:val="single"/>
                </w:rPr>
                <w:t>http://www.tadviser.ru/index.php/%D0%A1%D1%82%D0%B0%D1%82%D1%8C%D1%8F:%</w:t>
              </w:r>
              <w:proofErr w:type="gramStart"/>
              <w:r>
                <w:rPr>
                  <w:rFonts w:ascii="Courier New" w:eastAsia="Courier New" w:hAnsi="Courier New" w:cs="Courier New"/>
                  <w:color w:val="1155CC"/>
                  <w:sz w:val="20"/>
                  <w:szCs w:val="20"/>
                  <w:u w:val="single"/>
                </w:rPr>
                <w:t>D0%91%D0%B5%D1%81%D0%BF%D0%B8%D0%BB%D0%BE%D1%82%D0%BD%D1%8B%D0%B5_%D0%B0%D0%B2%D1%82%D0%BE%D0%BC%D0%BE%D0%B1%D0%B8%D0%BB%D0%B8_%D0%B2_%D0%A0%D0%BE%D1%81%D1%81%D0%B8%D0%B8</w:t>
              </w:r>
            </w:hyperlink>
            <w:proofErr w:type="gramEnd"/>
          </w:p>
        </w:tc>
      </w:tr>
      <w:tr w:rsidR="00665B4A" w:rsidTr="001350C2">
        <w:trPr>
          <w:trHeight w:val="420"/>
        </w:trPr>
        <w:tc>
          <w:tcPr>
            <w:tcW w:w="1905" w:type="dxa"/>
            <w:vMerge/>
          </w:tcPr>
          <w:p w:rsidR="00665B4A" w:rsidRDefault="00665B4A">
            <w:pPr>
              <w:spacing w:line="240" w:lineRule="auto"/>
              <w:jc w:val="center"/>
              <w:rPr>
                <w:rFonts w:ascii="Courier New" w:eastAsia="Courier New" w:hAnsi="Courier New" w:cs="Courier New"/>
                <w:b/>
              </w:rPr>
            </w:pPr>
          </w:p>
        </w:tc>
        <w:tc>
          <w:tcPr>
            <w:tcW w:w="1005" w:type="dxa"/>
          </w:tcPr>
          <w:p w:rsidR="00665B4A" w:rsidRDefault="0067283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6688" w:type="dxa"/>
          </w:tcPr>
          <w:p w:rsidR="00665B4A" w:rsidRDefault="00672837">
            <w:pPr>
              <w:spacing w:line="240" w:lineRule="auto"/>
              <w:rPr>
                <w:rFonts w:ascii="Courier New" w:eastAsia="Courier New" w:hAnsi="Courier New" w:cs="Courier New"/>
                <w:b/>
                <w:sz w:val="20"/>
                <w:szCs w:val="20"/>
              </w:rPr>
            </w:pPr>
            <w:r>
              <w:rPr>
                <w:rFonts w:ascii="Courier New" w:eastAsia="Courier New" w:hAnsi="Courier New" w:cs="Courier New"/>
                <w:b/>
                <w:sz w:val="20"/>
                <w:szCs w:val="20"/>
              </w:rPr>
              <w:t>А что в России?</w:t>
            </w:r>
          </w:p>
          <w:p w:rsidR="00665B4A" w:rsidRDefault="00672837">
            <w:pPr>
              <w:numPr>
                <w:ilvl w:val="0"/>
                <w:numId w:val="1"/>
              </w:numPr>
              <w:spacing w:line="240" w:lineRule="auto"/>
              <w:ind w:left="425" w:hanging="283"/>
              <w:jc w:val="both"/>
              <w:rPr>
                <w:rFonts w:ascii="Courier New" w:eastAsia="Courier New" w:hAnsi="Courier New" w:cs="Courier New"/>
                <w:sz w:val="20"/>
                <w:szCs w:val="20"/>
              </w:rPr>
            </w:pPr>
            <w:r>
              <w:rPr>
                <w:rFonts w:ascii="Courier New" w:eastAsia="Courier New" w:hAnsi="Courier New" w:cs="Courier New"/>
                <w:sz w:val="20"/>
                <w:szCs w:val="20"/>
              </w:rPr>
              <w:t>К 2022 г. на трассе Москва—</w:t>
            </w:r>
            <w:r w:rsidR="001C5F4D">
              <w:fldChar w:fldCharType="begin"/>
            </w:r>
            <w:r w:rsidR="00072422">
              <w:instrText>HYPERLINK "http://www.tadviser.ru/index.php/%D0%A1%D0%B0%D0%BD%D0%BA%D1%82-%D0%9F%D0%B5%D1%82%D0%B5%D1%80%D0%B1%D1%83%D1%80%D0%B3" \h</w:instrText>
            </w:r>
            <w:proofErr w:type="gramStart"/>
            <w:r w:rsidR="001C5F4D">
              <w:fldChar w:fldCharType="separate"/>
            </w:r>
            <w:r>
              <w:rPr>
                <w:rFonts w:ascii="Courier New" w:eastAsia="Courier New" w:hAnsi="Courier New" w:cs="Courier New"/>
                <w:sz w:val="20"/>
                <w:szCs w:val="20"/>
              </w:rPr>
              <w:t>С</w:t>
            </w:r>
            <w:proofErr w:type="gramEnd"/>
            <w:r>
              <w:rPr>
                <w:rFonts w:ascii="Courier New" w:eastAsia="Courier New" w:hAnsi="Courier New" w:cs="Courier New"/>
                <w:sz w:val="20"/>
                <w:szCs w:val="20"/>
              </w:rPr>
              <w:t>анкт-Петербург</w:t>
            </w:r>
            <w:r w:rsidR="001C5F4D">
              <w:fldChar w:fldCharType="end"/>
            </w:r>
            <w:r>
              <w:rPr>
                <w:rFonts w:ascii="Courier New" w:eastAsia="Courier New" w:hAnsi="Courier New" w:cs="Courier New"/>
                <w:sz w:val="20"/>
                <w:szCs w:val="20"/>
              </w:rPr>
              <w:t xml:space="preserve"> должны начать курсировать беспилотные грузовые автомобили</w:t>
            </w:r>
          </w:p>
          <w:p w:rsidR="00665B4A" w:rsidRDefault="00672837">
            <w:pPr>
              <w:numPr>
                <w:ilvl w:val="0"/>
                <w:numId w:val="1"/>
              </w:numPr>
              <w:spacing w:line="240" w:lineRule="auto"/>
              <w:ind w:left="425" w:hanging="283"/>
              <w:rPr>
                <w:rFonts w:ascii="Courier New" w:eastAsia="Courier New" w:hAnsi="Courier New" w:cs="Courier New"/>
                <w:sz w:val="20"/>
                <w:szCs w:val="20"/>
              </w:rPr>
            </w:pPr>
            <w:r>
              <w:rPr>
                <w:rFonts w:ascii="Courier New" w:eastAsia="Courier New" w:hAnsi="Courier New" w:cs="Courier New"/>
                <w:sz w:val="20"/>
                <w:szCs w:val="20"/>
              </w:rPr>
              <w:t>«Роскосмос» представил беспилотный трактор</w:t>
            </w:r>
          </w:p>
          <w:p w:rsidR="00665B4A" w:rsidRDefault="00672837">
            <w:pPr>
              <w:numPr>
                <w:ilvl w:val="0"/>
                <w:numId w:val="1"/>
              </w:numPr>
              <w:pBdr>
                <w:top w:val="nil"/>
                <w:left w:val="nil"/>
                <w:bottom w:val="nil"/>
                <w:right w:val="nil"/>
                <w:between w:val="nil"/>
              </w:pBdr>
              <w:spacing w:line="240" w:lineRule="auto"/>
              <w:ind w:left="425" w:hanging="283"/>
              <w:jc w:val="both"/>
              <w:rPr>
                <w:rFonts w:ascii="Courier New" w:eastAsia="Courier New" w:hAnsi="Courier New" w:cs="Courier New"/>
                <w:sz w:val="20"/>
                <w:szCs w:val="20"/>
              </w:rPr>
            </w:pPr>
            <w:r>
              <w:rPr>
                <w:rFonts w:ascii="Courier New" w:eastAsia="Courier New" w:hAnsi="Courier New" w:cs="Courier New"/>
                <w:sz w:val="20"/>
                <w:szCs w:val="20"/>
              </w:rPr>
              <w:t>Два беспилотных автомобиля Яндекс</w:t>
            </w:r>
            <w:proofErr w:type="gramStart"/>
            <w:r>
              <w:rPr>
                <w:rFonts w:ascii="Courier New" w:eastAsia="Courier New" w:hAnsi="Courier New" w:cs="Courier New"/>
                <w:sz w:val="20"/>
                <w:szCs w:val="20"/>
              </w:rPr>
              <w:t>.Т</w:t>
            </w:r>
            <w:proofErr w:type="gramEnd"/>
            <w:r>
              <w:rPr>
                <w:rFonts w:ascii="Courier New" w:eastAsia="Courier New" w:hAnsi="Courier New" w:cs="Courier New"/>
                <w:sz w:val="20"/>
                <w:szCs w:val="20"/>
              </w:rPr>
              <w:t>акси в режиме эксперимента работают такси в Иннополисе (</w:t>
            </w:r>
            <w:r w:rsidR="00DA055F">
              <w:rPr>
                <w:rFonts w:ascii="Courier New" w:eastAsia="Courier New" w:hAnsi="Courier New" w:cs="Courier New"/>
                <w:sz w:val="20"/>
                <w:szCs w:val="20"/>
              </w:rPr>
              <w:t>К</w:t>
            </w:r>
            <w:r>
              <w:rPr>
                <w:rFonts w:ascii="Courier New" w:eastAsia="Courier New" w:hAnsi="Courier New" w:cs="Courier New"/>
                <w:sz w:val="20"/>
                <w:szCs w:val="20"/>
              </w:rPr>
              <w:t xml:space="preserve">азань. Беспилотник в Иннополисе совершил 1 тыс. поездок за два месяца. Пользоваться беспилотным автомобилем могут все взрослые жители города, которые дали согласие на участие в тестировании. </w:t>
            </w:r>
          </w:p>
          <w:p w:rsidR="00665B4A" w:rsidRDefault="00672837">
            <w:pPr>
              <w:numPr>
                <w:ilvl w:val="0"/>
                <w:numId w:val="1"/>
              </w:numPr>
              <w:pBdr>
                <w:top w:val="nil"/>
                <w:left w:val="nil"/>
                <w:bottom w:val="nil"/>
                <w:right w:val="nil"/>
                <w:between w:val="nil"/>
              </w:pBdr>
              <w:spacing w:line="240" w:lineRule="auto"/>
              <w:ind w:left="425" w:hanging="283"/>
              <w:jc w:val="both"/>
              <w:rPr>
                <w:rFonts w:ascii="Courier New" w:eastAsia="Courier New" w:hAnsi="Courier New" w:cs="Courier New"/>
                <w:sz w:val="20"/>
                <w:szCs w:val="20"/>
              </w:rPr>
            </w:pPr>
            <w:r>
              <w:rPr>
                <w:rFonts w:ascii="Courier New" w:eastAsia="Courier New" w:hAnsi="Courier New" w:cs="Courier New"/>
                <w:sz w:val="20"/>
                <w:szCs w:val="20"/>
              </w:rPr>
              <w:t>КАМАЗ приступил к тестированию беспилотника-грузовика</w:t>
            </w:r>
          </w:p>
          <w:p w:rsidR="00665B4A" w:rsidRDefault="00672837">
            <w:pPr>
              <w:numPr>
                <w:ilvl w:val="0"/>
                <w:numId w:val="1"/>
              </w:numPr>
              <w:spacing w:line="240" w:lineRule="auto"/>
              <w:ind w:left="425" w:hanging="283"/>
              <w:jc w:val="both"/>
              <w:rPr>
                <w:rFonts w:ascii="Courier New" w:eastAsia="Courier New" w:hAnsi="Courier New" w:cs="Courier New"/>
                <w:sz w:val="20"/>
                <w:szCs w:val="20"/>
              </w:rPr>
            </w:pPr>
            <w:r>
              <w:rPr>
                <w:rFonts w:ascii="Courier New" w:eastAsia="Courier New" w:hAnsi="Courier New" w:cs="Courier New"/>
                <w:sz w:val="20"/>
                <w:szCs w:val="20"/>
              </w:rPr>
              <w:t>Беспилотник Яндекс.Такси тестируется в Сколково (Москва)</w:t>
            </w:r>
          </w:p>
          <w:p w:rsidR="00665B4A" w:rsidRDefault="00672837">
            <w:pPr>
              <w:numPr>
                <w:ilvl w:val="0"/>
                <w:numId w:val="1"/>
              </w:numPr>
              <w:spacing w:line="240" w:lineRule="auto"/>
              <w:ind w:left="425" w:hanging="283"/>
              <w:jc w:val="both"/>
              <w:rPr>
                <w:rFonts w:ascii="Courier New" w:eastAsia="Courier New" w:hAnsi="Courier New" w:cs="Courier New"/>
                <w:sz w:val="20"/>
                <w:szCs w:val="20"/>
              </w:rPr>
            </w:pPr>
            <w:r>
              <w:rPr>
                <w:rFonts w:ascii="Courier New" w:eastAsia="Courier New" w:hAnsi="Courier New" w:cs="Courier New"/>
                <w:sz w:val="20"/>
                <w:szCs w:val="20"/>
                <w:highlight w:val="white"/>
              </w:rPr>
              <w:t xml:space="preserve">К 2022 году должны быть подготовлены </w:t>
            </w:r>
            <w:r>
              <w:rPr>
                <w:rFonts w:ascii="Courier New" w:eastAsia="Courier New" w:hAnsi="Courier New" w:cs="Courier New"/>
                <w:b/>
                <w:sz w:val="20"/>
                <w:szCs w:val="20"/>
                <w:highlight w:val="white"/>
              </w:rPr>
              <w:t xml:space="preserve">изменения в правила дорожного движения </w:t>
            </w:r>
            <w:r>
              <w:rPr>
                <w:rFonts w:ascii="Courier New" w:eastAsia="Courier New" w:hAnsi="Courier New" w:cs="Courier New"/>
                <w:sz w:val="20"/>
                <w:szCs w:val="20"/>
                <w:highlight w:val="white"/>
              </w:rPr>
              <w:t>(</w:t>
            </w:r>
            <w:r>
              <w:rPr>
                <w:rFonts w:ascii="Courier New" w:eastAsia="Courier New" w:hAnsi="Courier New" w:cs="Courier New"/>
                <w:sz w:val="20"/>
                <w:szCs w:val="20"/>
              </w:rPr>
              <w:t>ПДД</w:t>
            </w:r>
            <w:r>
              <w:rPr>
                <w:rFonts w:ascii="Courier New" w:eastAsia="Courier New" w:hAnsi="Courier New" w:cs="Courier New"/>
                <w:sz w:val="20"/>
                <w:szCs w:val="20"/>
                <w:highlight w:val="white"/>
              </w:rPr>
              <w:t>), учитывающие трафик беспилотных автомобилей на дорогах общего пользования.</w:t>
            </w:r>
          </w:p>
          <w:p w:rsidR="00665B4A" w:rsidRDefault="00665B4A">
            <w:pPr>
              <w:spacing w:line="240" w:lineRule="auto"/>
              <w:jc w:val="both"/>
              <w:rPr>
                <w:rFonts w:ascii="Courier New" w:eastAsia="Courier New" w:hAnsi="Courier New" w:cs="Courier New"/>
                <w:sz w:val="20"/>
                <w:szCs w:val="20"/>
                <w:highlight w:val="white"/>
              </w:rPr>
            </w:pPr>
          </w:p>
          <w:p w:rsidR="00665B4A" w:rsidRDefault="00672837">
            <w:pPr>
              <w:spacing w:line="240" w:lineRule="auto"/>
              <w:jc w:val="both"/>
              <w:rPr>
                <w:rFonts w:ascii="Courier New" w:eastAsia="Courier New" w:hAnsi="Courier New" w:cs="Courier New"/>
                <w:sz w:val="20"/>
                <w:szCs w:val="20"/>
                <w:highlight w:val="white"/>
              </w:rPr>
            </w:pPr>
            <w:r>
              <w:rPr>
                <w:rFonts w:ascii="Courier New" w:eastAsia="Courier New" w:hAnsi="Courier New" w:cs="Courier New"/>
                <w:sz w:val="20"/>
                <w:szCs w:val="20"/>
                <w:highlight w:val="white"/>
              </w:rPr>
              <w:t>Сегодня Россия среди мировых лидеров в этой области искусственного интеллекта.</w:t>
            </w:r>
          </w:p>
          <w:p w:rsidR="00665B4A" w:rsidRDefault="00665B4A">
            <w:pPr>
              <w:spacing w:line="240" w:lineRule="auto"/>
              <w:rPr>
                <w:rFonts w:ascii="Courier New" w:eastAsia="Courier New" w:hAnsi="Courier New" w:cs="Courier New"/>
                <w:sz w:val="20"/>
                <w:szCs w:val="20"/>
                <w:highlight w:val="white"/>
              </w:rPr>
            </w:pPr>
          </w:p>
          <w:p w:rsidR="00665B4A" w:rsidRDefault="00665B4A">
            <w:pPr>
              <w:spacing w:line="240" w:lineRule="auto"/>
              <w:rPr>
                <w:rFonts w:ascii="Courier New" w:eastAsia="Courier New" w:hAnsi="Courier New" w:cs="Courier New"/>
                <w:sz w:val="20"/>
                <w:szCs w:val="20"/>
                <w:highlight w:val="white"/>
              </w:rPr>
            </w:pPr>
          </w:p>
          <w:p w:rsidR="00665B4A" w:rsidRDefault="00665B4A">
            <w:pPr>
              <w:spacing w:line="240" w:lineRule="auto"/>
              <w:rPr>
                <w:rFonts w:ascii="Courier New" w:eastAsia="Courier New" w:hAnsi="Courier New" w:cs="Courier New"/>
                <w:sz w:val="20"/>
                <w:szCs w:val="20"/>
                <w:highlight w:val="white"/>
              </w:rPr>
            </w:pPr>
          </w:p>
        </w:tc>
        <w:tc>
          <w:tcPr>
            <w:tcW w:w="5445" w:type="dxa"/>
          </w:tcPr>
          <w:p w:rsidR="00665B4A" w:rsidRDefault="00672837">
            <w:pPr>
              <w:spacing w:line="240" w:lineRule="auto"/>
              <w:rPr>
                <w:rFonts w:ascii="Courier New" w:eastAsia="Courier New" w:hAnsi="Courier New" w:cs="Courier New"/>
                <w:b/>
                <w:sz w:val="20"/>
                <w:szCs w:val="20"/>
              </w:rPr>
            </w:pPr>
            <w:r>
              <w:rPr>
                <w:rFonts w:ascii="Courier New" w:eastAsia="Courier New" w:hAnsi="Courier New" w:cs="Courier New"/>
                <w:b/>
                <w:sz w:val="20"/>
                <w:szCs w:val="20"/>
              </w:rPr>
              <w:t>Рекомендации для учителя:</w:t>
            </w:r>
          </w:p>
          <w:p w:rsidR="00665B4A" w:rsidRDefault="00672837">
            <w:pPr>
              <w:spacing w:line="240" w:lineRule="auto"/>
              <w:jc w:val="both"/>
              <w:rPr>
                <w:rFonts w:ascii="Courier New" w:eastAsia="Courier New" w:hAnsi="Courier New" w:cs="Courier New"/>
                <w:b/>
                <w:i/>
                <w:sz w:val="20"/>
                <w:szCs w:val="20"/>
              </w:rPr>
            </w:pPr>
            <w:r>
              <w:rPr>
                <w:rFonts w:ascii="Courier New" w:eastAsia="Courier New" w:hAnsi="Courier New" w:cs="Courier New"/>
                <w:i/>
                <w:sz w:val="20"/>
                <w:szCs w:val="20"/>
              </w:rPr>
              <w:t xml:space="preserve">Важно показать, что в нашей стране больше десяти команд ведут разработки беспилотного транспорта в России (Яндекс, КАМАЗ и др.). Перед ними поставлена задача разработки </w:t>
            </w:r>
            <w:r>
              <w:rPr>
                <w:rFonts w:ascii="Courier New" w:eastAsia="Courier New" w:hAnsi="Courier New" w:cs="Courier New"/>
                <w:b/>
                <w:i/>
                <w:sz w:val="20"/>
                <w:szCs w:val="20"/>
              </w:rPr>
              <w:t xml:space="preserve">адаптированных к использованию в российских климатических и дорожных </w:t>
            </w:r>
            <w:proofErr w:type="gramStart"/>
            <w:r>
              <w:rPr>
                <w:rFonts w:ascii="Courier New" w:eastAsia="Courier New" w:hAnsi="Courier New" w:cs="Courier New"/>
                <w:b/>
                <w:i/>
                <w:sz w:val="20"/>
                <w:szCs w:val="20"/>
              </w:rPr>
              <w:t>условиях</w:t>
            </w:r>
            <w:proofErr w:type="gramEnd"/>
            <w:r>
              <w:rPr>
                <w:rFonts w:ascii="Courier New" w:eastAsia="Courier New" w:hAnsi="Courier New" w:cs="Courier New"/>
                <w:b/>
                <w:i/>
                <w:sz w:val="20"/>
                <w:szCs w:val="20"/>
              </w:rPr>
              <w:t>, прежде всего, в зимнее время</w:t>
            </w:r>
            <w:r>
              <w:rPr>
                <w:rFonts w:ascii="Courier New" w:eastAsia="Courier New" w:hAnsi="Courier New" w:cs="Courier New"/>
                <w:i/>
                <w:sz w:val="20"/>
                <w:szCs w:val="20"/>
              </w:rPr>
              <w:t xml:space="preserve">. </w:t>
            </w:r>
          </w:p>
          <w:p w:rsidR="00665B4A" w:rsidRDefault="00665B4A">
            <w:pPr>
              <w:spacing w:line="240" w:lineRule="auto"/>
              <w:rPr>
                <w:rFonts w:ascii="Courier New" w:eastAsia="Courier New" w:hAnsi="Courier New" w:cs="Courier New"/>
                <w:b/>
                <w:i/>
                <w:sz w:val="20"/>
                <w:szCs w:val="20"/>
              </w:rPr>
            </w:pPr>
          </w:p>
          <w:p w:rsidR="00665B4A" w:rsidRDefault="00672837">
            <w:pPr>
              <w:spacing w:line="240" w:lineRule="auto"/>
              <w:rPr>
                <w:rFonts w:ascii="Courier New" w:eastAsia="Courier New" w:hAnsi="Courier New" w:cs="Courier New"/>
                <w:b/>
                <w:sz w:val="20"/>
                <w:szCs w:val="20"/>
              </w:rPr>
            </w:pPr>
            <w:r>
              <w:rPr>
                <w:rFonts w:ascii="Courier New" w:eastAsia="Courier New" w:hAnsi="Courier New" w:cs="Courier New"/>
                <w:b/>
                <w:sz w:val="20"/>
                <w:szCs w:val="20"/>
              </w:rPr>
              <w:t>Подробнее:</w:t>
            </w:r>
          </w:p>
          <w:p w:rsidR="00665B4A" w:rsidRDefault="00672837">
            <w:pPr>
              <w:numPr>
                <w:ilvl w:val="0"/>
                <w:numId w:val="3"/>
              </w:numPr>
              <w:spacing w:line="240" w:lineRule="auto"/>
              <w:ind w:left="425" w:hanging="283"/>
              <w:rPr>
                <w:rFonts w:ascii="Courier New" w:eastAsia="Courier New" w:hAnsi="Courier New" w:cs="Courier New"/>
                <w:sz w:val="20"/>
                <w:szCs w:val="20"/>
              </w:rPr>
            </w:pPr>
            <w:r>
              <w:rPr>
                <w:rFonts w:ascii="Courier New" w:eastAsia="Courier New" w:hAnsi="Courier New" w:cs="Courier New"/>
                <w:sz w:val="20"/>
                <w:szCs w:val="20"/>
              </w:rPr>
              <w:t xml:space="preserve">В России изменят правила дорожного движения к 2022 году. </w:t>
            </w:r>
            <w:r>
              <w:rPr>
                <w:rFonts w:ascii="Courier New" w:eastAsia="Courier New" w:hAnsi="Courier New" w:cs="Courier New"/>
                <w:color w:val="222222"/>
                <w:sz w:val="20"/>
                <w:szCs w:val="20"/>
                <w:highlight w:val="white"/>
              </w:rPr>
              <w:t>[Электронный ресурс] – Режим доступа:</w:t>
            </w:r>
            <w:hyperlink r:id="rId9">
              <w:r>
                <w:rPr>
                  <w:rFonts w:ascii="Courier New" w:eastAsia="Courier New" w:hAnsi="Courier New" w:cs="Courier New"/>
                  <w:color w:val="1155CC"/>
                  <w:sz w:val="20"/>
                  <w:szCs w:val="20"/>
                  <w:u w:val="single"/>
                </w:rPr>
                <w:t>https://iz.ru/934294/2019-10-21/v-rossii-izmeniat-pravila-dorozhnogo-dvizheniia-k-2022-godu</w:t>
              </w:r>
            </w:hyperlink>
          </w:p>
          <w:p w:rsidR="00665B4A" w:rsidRDefault="00672837">
            <w:pPr>
              <w:numPr>
                <w:ilvl w:val="0"/>
                <w:numId w:val="3"/>
              </w:numPr>
              <w:pBdr>
                <w:top w:val="nil"/>
                <w:left w:val="nil"/>
                <w:bottom w:val="nil"/>
                <w:right w:val="nil"/>
                <w:between w:val="nil"/>
              </w:pBdr>
              <w:spacing w:line="240" w:lineRule="auto"/>
              <w:ind w:left="425" w:hanging="283"/>
              <w:rPr>
                <w:rFonts w:ascii="Courier New" w:eastAsia="Courier New" w:hAnsi="Courier New" w:cs="Courier New"/>
                <w:sz w:val="20"/>
                <w:szCs w:val="20"/>
              </w:rPr>
            </w:pPr>
            <w:r>
              <w:rPr>
                <w:rFonts w:ascii="Courier New" w:eastAsia="Courier New" w:hAnsi="Courier New" w:cs="Courier New"/>
                <w:sz w:val="20"/>
                <w:szCs w:val="20"/>
              </w:rPr>
              <w:t xml:space="preserve">Роскосмос представил беспилотный трактор. </w:t>
            </w:r>
            <w:r>
              <w:rPr>
                <w:rFonts w:ascii="Courier New" w:eastAsia="Courier New" w:hAnsi="Courier New" w:cs="Courier New"/>
                <w:color w:val="222222"/>
                <w:sz w:val="20"/>
                <w:szCs w:val="20"/>
                <w:highlight w:val="white"/>
              </w:rPr>
              <w:t xml:space="preserve">[Электронный ресурс] – Режим доступа: </w:t>
            </w:r>
            <w:hyperlink r:id="rId10">
              <w:r>
                <w:rPr>
                  <w:rFonts w:ascii="Courier New" w:eastAsia="Courier New" w:hAnsi="Courier New" w:cs="Courier New"/>
                  <w:color w:val="1155CC"/>
                  <w:sz w:val="20"/>
                  <w:szCs w:val="20"/>
                  <w:u w:val="single"/>
                </w:rPr>
                <w:t>https://regnum.ru/news/it/2663635.html</w:t>
              </w:r>
            </w:hyperlink>
          </w:p>
          <w:p w:rsidR="00665B4A" w:rsidRDefault="00672837">
            <w:pPr>
              <w:numPr>
                <w:ilvl w:val="0"/>
                <w:numId w:val="3"/>
              </w:numPr>
              <w:pBdr>
                <w:top w:val="nil"/>
                <w:left w:val="nil"/>
                <w:bottom w:val="nil"/>
                <w:right w:val="nil"/>
                <w:between w:val="nil"/>
              </w:pBdr>
              <w:spacing w:line="240" w:lineRule="auto"/>
              <w:ind w:left="425" w:hanging="283"/>
              <w:rPr>
                <w:rFonts w:ascii="Courier New" w:eastAsia="Courier New" w:hAnsi="Courier New" w:cs="Courier New"/>
                <w:sz w:val="20"/>
                <w:szCs w:val="20"/>
              </w:rPr>
            </w:pPr>
            <w:r>
              <w:rPr>
                <w:rFonts w:ascii="Courier New" w:eastAsia="Courier New" w:hAnsi="Courier New" w:cs="Courier New"/>
                <w:sz w:val="20"/>
                <w:szCs w:val="20"/>
              </w:rPr>
              <w:t xml:space="preserve">Беспилотник в Иннополисе совершил 1 тыс. поездок за два месяца. </w:t>
            </w:r>
            <w:r>
              <w:rPr>
                <w:rFonts w:ascii="Courier New" w:eastAsia="Courier New" w:hAnsi="Courier New" w:cs="Courier New"/>
                <w:color w:val="222222"/>
                <w:sz w:val="20"/>
                <w:szCs w:val="20"/>
                <w:highlight w:val="white"/>
              </w:rPr>
              <w:t>[Электронный ресурс] – Режим доступа:</w:t>
            </w:r>
            <w:hyperlink r:id="rId11">
              <w:r>
                <w:rPr>
                  <w:rFonts w:ascii="Courier New" w:eastAsia="Courier New" w:hAnsi="Courier New" w:cs="Courier New"/>
                  <w:color w:val="1155CC"/>
                  <w:sz w:val="20"/>
                  <w:szCs w:val="20"/>
                  <w:highlight w:val="white"/>
                  <w:u w:val="single"/>
                </w:rPr>
                <w:t>http://tatcenter.ru/news/bespilotnik-v-innopolise-sovershil-1-tys-poezdok-za-dva-mesyatsa/</w:t>
              </w:r>
            </w:hyperlink>
          </w:p>
          <w:p w:rsidR="00665B4A" w:rsidRPr="00A6043C" w:rsidRDefault="00672837" w:rsidP="00A6043C">
            <w:pPr>
              <w:numPr>
                <w:ilvl w:val="0"/>
                <w:numId w:val="3"/>
              </w:numPr>
              <w:pBdr>
                <w:top w:val="nil"/>
                <w:left w:val="nil"/>
                <w:bottom w:val="nil"/>
                <w:right w:val="nil"/>
                <w:between w:val="nil"/>
              </w:pBdr>
              <w:spacing w:line="240" w:lineRule="auto"/>
              <w:ind w:left="425" w:hanging="283"/>
              <w:rPr>
                <w:rFonts w:ascii="Courier New" w:eastAsia="Courier New" w:hAnsi="Courier New" w:cs="Courier New"/>
                <w:color w:val="222222"/>
                <w:sz w:val="20"/>
                <w:szCs w:val="20"/>
              </w:rPr>
            </w:pPr>
            <w:r>
              <w:rPr>
                <w:rFonts w:ascii="Courier New" w:eastAsia="Courier New" w:hAnsi="Courier New" w:cs="Courier New"/>
                <w:sz w:val="20"/>
                <w:szCs w:val="20"/>
              </w:rPr>
              <w:t xml:space="preserve">КАМАЗ приступил к тестированию беспилотника. </w:t>
            </w:r>
            <w:r>
              <w:rPr>
                <w:rFonts w:ascii="Courier New" w:eastAsia="Courier New" w:hAnsi="Courier New" w:cs="Courier New"/>
                <w:color w:val="222222"/>
                <w:sz w:val="20"/>
                <w:szCs w:val="20"/>
                <w:highlight w:val="white"/>
              </w:rPr>
              <w:t xml:space="preserve">[Электронный ресурс] – Режим доступа: </w:t>
            </w:r>
            <w:hyperlink r:id="rId12">
              <w:r>
                <w:rPr>
                  <w:rFonts w:ascii="Courier New" w:eastAsia="Courier New" w:hAnsi="Courier New" w:cs="Courier New"/>
                  <w:color w:val="1155CC"/>
                  <w:sz w:val="20"/>
                  <w:szCs w:val="20"/>
                  <w:u w:val="single"/>
                </w:rPr>
                <w:t>https://rostec.ru/news/kamaz-pristupil-k-testirovaniyu-bespilotnika/</w:t>
              </w:r>
            </w:hyperlink>
          </w:p>
        </w:tc>
      </w:tr>
      <w:tr w:rsidR="00665B4A" w:rsidTr="001350C2">
        <w:trPr>
          <w:trHeight w:val="420"/>
        </w:trPr>
        <w:tc>
          <w:tcPr>
            <w:tcW w:w="1905" w:type="dxa"/>
            <w:vMerge/>
          </w:tcPr>
          <w:p w:rsidR="00665B4A" w:rsidRDefault="00665B4A">
            <w:pPr>
              <w:spacing w:line="240" w:lineRule="auto"/>
              <w:jc w:val="center"/>
              <w:rPr>
                <w:rFonts w:ascii="Courier New" w:eastAsia="Courier New" w:hAnsi="Courier New" w:cs="Courier New"/>
                <w:b/>
              </w:rPr>
            </w:pPr>
          </w:p>
        </w:tc>
        <w:tc>
          <w:tcPr>
            <w:tcW w:w="1005" w:type="dxa"/>
          </w:tcPr>
          <w:p w:rsidR="00665B4A" w:rsidRPr="00646072" w:rsidRDefault="00646072">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6688" w:type="dxa"/>
          </w:tcPr>
          <w:p w:rsidR="00665B4A" w:rsidRDefault="00672837">
            <w:pPr>
              <w:spacing w:line="240" w:lineRule="auto"/>
              <w:jc w:val="both"/>
              <w:rPr>
                <w:rFonts w:ascii="Courier New" w:eastAsia="Courier New" w:hAnsi="Courier New" w:cs="Courier New"/>
                <w:sz w:val="20"/>
                <w:szCs w:val="20"/>
              </w:rPr>
            </w:pPr>
            <w:r>
              <w:rPr>
                <w:rFonts w:ascii="Courier New" w:eastAsia="Courier New" w:hAnsi="Courier New" w:cs="Courier New"/>
                <w:sz w:val="20"/>
                <w:szCs w:val="20"/>
              </w:rPr>
              <w:t>За беспилотными автомобилями, автобусами, грузовиками, тракторами, поездами - будущее. А в этом будущем будете жить вы! И вам предстоит совершенствовать эти технологии!</w:t>
            </w:r>
          </w:p>
          <w:p w:rsidR="00A6043C" w:rsidRDefault="00672837" w:rsidP="00A6043C">
            <w:pPr>
              <w:spacing w:line="240" w:lineRule="auto"/>
              <w:jc w:val="both"/>
              <w:rPr>
                <w:rFonts w:ascii="Courier New" w:eastAsia="Courier New" w:hAnsi="Courier New" w:cs="Courier New"/>
                <w:sz w:val="20"/>
                <w:szCs w:val="20"/>
              </w:rPr>
            </w:pPr>
            <w:r>
              <w:rPr>
                <w:rFonts w:ascii="Courier New" w:eastAsia="Courier New" w:hAnsi="Courier New" w:cs="Courier New"/>
                <w:sz w:val="20"/>
                <w:szCs w:val="20"/>
              </w:rPr>
              <w:t>А на этом уроке мы попробуем разобраться,</w:t>
            </w:r>
            <w:r w:rsidR="00A6043C">
              <w:rPr>
                <w:rFonts w:ascii="Courier New" w:eastAsia="Courier New" w:hAnsi="Courier New" w:cs="Courier New"/>
                <w:sz w:val="20"/>
                <w:szCs w:val="20"/>
              </w:rPr>
              <w:t xml:space="preserve"> как человек научил машину ориентироваться на дороге…</w:t>
            </w:r>
          </w:p>
          <w:p w:rsidR="00A6043C" w:rsidRDefault="00A6043C" w:rsidP="00A6043C">
            <w:pPr>
              <w:numPr>
                <w:ilvl w:val="0"/>
                <w:numId w:val="1"/>
              </w:numPr>
              <w:spacing w:line="240" w:lineRule="auto"/>
              <w:ind w:left="425" w:hanging="283"/>
              <w:jc w:val="both"/>
              <w:rPr>
                <w:rFonts w:ascii="Courier New" w:eastAsia="Courier New" w:hAnsi="Courier New" w:cs="Courier New"/>
                <w:sz w:val="20"/>
                <w:szCs w:val="20"/>
              </w:rPr>
            </w:pPr>
            <w:r>
              <w:rPr>
                <w:rFonts w:ascii="Courier New" w:eastAsia="Courier New" w:hAnsi="Courier New" w:cs="Courier New"/>
                <w:sz w:val="20"/>
                <w:szCs w:val="20"/>
              </w:rPr>
              <w:t>Итак, какими же “органами зрения” уже наделен современный автомобиль?</w:t>
            </w:r>
          </w:p>
          <w:p w:rsidR="00665B4A" w:rsidRDefault="00665B4A" w:rsidP="00A6043C">
            <w:pPr>
              <w:spacing w:line="240" w:lineRule="auto"/>
              <w:jc w:val="both"/>
              <w:rPr>
                <w:rFonts w:ascii="Courier New" w:eastAsia="Courier New" w:hAnsi="Courier New" w:cs="Courier New"/>
                <w:sz w:val="20"/>
                <w:szCs w:val="20"/>
              </w:rPr>
            </w:pPr>
          </w:p>
        </w:tc>
        <w:tc>
          <w:tcPr>
            <w:tcW w:w="5445" w:type="dxa"/>
          </w:tcPr>
          <w:p w:rsidR="00A6043C" w:rsidRDefault="00A6043C" w:rsidP="00A6043C">
            <w:pPr>
              <w:spacing w:line="240" w:lineRule="auto"/>
              <w:jc w:val="both"/>
              <w:rPr>
                <w:rFonts w:ascii="Courier New" w:eastAsia="Courier New" w:hAnsi="Courier New" w:cs="Courier New"/>
                <w:b/>
                <w:sz w:val="20"/>
                <w:szCs w:val="20"/>
              </w:rPr>
            </w:pPr>
            <w:r>
              <w:rPr>
                <w:rFonts w:ascii="Courier New" w:eastAsia="Courier New" w:hAnsi="Courier New" w:cs="Courier New"/>
                <w:b/>
                <w:sz w:val="20"/>
                <w:szCs w:val="20"/>
              </w:rPr>
              <w:t>Примечание:</w:t>
            </w:r>
          </w:p>
          <w:p w:rsidR="00A6043C" w:rsidRDefault="00A6043C" w:rsidP="00A6043C">
            <w:pPr>
              <w:spacing w:line="240" w:lineRule="auto"/>
              <w:rPr>
                <w:rFonts w:ascii="Courier New" w:eastAsia="Courier New" w:hAnsi="Courier New" w:cs="Courier New"/>
                <w:i/>
                <w:color w:val="0A0A0A"/>
                <w:sz w:val="20"/>
                <w:szCs w:val="20"/>
                <w:highlight w:val="white"/>
              </w:rPr>
            </w:pPr>
            <w:r>
              <w:rPr>
                <w:rFonts w:ascii="Courier New" w:eastAsia="Courier New" w:hAnsi="Courier New" w:cs="Courier New"/>
                <w:i/>
                <w:sz w:val="20"/>
                <w:szCs w:val="20"/>
              </w:rPr>
              <w:t xml:space="preserve">При наличии возможности (времени и технических условий) можно продемонстрировать </w:t>
            </w:r>
            <w:r>
              <w:rPr>
                <w:rFonts w:ascii="Courier New" w:eastAsia="Courier New" w:hAnsi="Courier New" w:cs="Courier New"/>
                <w:i/>
                <w:color w:val="0A0A0A"/>
                <w:sz w:val="20"/>
                <w:szCs w:val="20"/>
                <w:highlight w:val="white"/>
              </w:rPr>
              <w:t xml:space="preserve">видео от компании </w:t>
            </w:r>
            <w:proofErr w:type="spellStart"/>
            <w:r>
              <w:rPr>
                <w:rFonts w:ascii="Courier New" w:eastAsia="Courier New" w:hAnsi="Courier New" w:cs="Courier New"/>
                <w:i/>
                <w:color w:val="0A0A0A"/>
                <w:sz w:val="20"/>
                <w:szCs w:val="20"/>
                <w:highlight w:val="white"/>
              </w:rPr>
              <w:t>Tesla</w:t>
            </w:r>
            <w:proofErr w:type="spellEnd"/>
            <w:r>
              <w:rPr>
                <w:rFonts w:ascii="Courier New" w:eastAsia="Courier New" w:hAnsi="Courier New" w:cs="Courier New"/>
                <w:i/>
                <w:color w:val="0A0A0A"/>
                <w:sz w:val="20"/>
                <w:szCs w:val="20"/>
                <w:highlight w:val="white"/>
              </w:rPr>
              <w:t xml:space="preserve"> </w:t>
            </w:r>
            <w:proofErr w:type="spellStart"/>
            <w:r>
              <w:rPr>
                <w:rFonts w:ascii="Courier New" w:eastAsia="Courier New" w:hAnsi="Courier New" w:cs="Courier New"/>
                <w:i/>
                <w:color w:val="0A0A0A"/>
                <w:sz w:val="20"/>
                <w:szCs w:val="20"/>
                <w:highlight w:val="white"/>
              </w:rPr>
              <w:t>Motors</w:t>
            </w:r>
            <w:proofErr w:type="spellEnd"/>
            <w:r>
              <w:rPr>
                <w:rFonts w:ascii="Courier New" w:eastAsia="Courier New" w:hAnsi="Courier New" w:cs="Courier New"/>
                <w:i/>
                <w:color w:val="0A0A0A"/>
                <w:sz w:val="20"/>
                <w:szCs w:val="20"/>
                <w:highlight w:val="white"/>
              </w:rPr>
              <w:t>, в котором показано как дорогу «видит» автомобиль, совершающий поездку в режиме автопилота.</w:t>
            </w:r>
          </w:p>
          <w:p w:rsidR="00665B4A" w:rsidRDefault="001C5F4D" w:rsidP="00A6043C">
            <w:pPr>
              <w:pBdr>
                <w:top w:val="nil"/>
                <w:left w:val="nil"/>
                <w:bottom w:val="nil"/>
                <w:right w:val="nil"/>
                <w:between w:val="nil"/>
              </w:pBdr>
              <w:spacing w:line="240" w:lineRule="auto"/>
            </w:pPr>
            <w:hyperlink r:id="rId13">
              <w:r w:rsidR="00A6043C">
                <w:rPr>
                  <w:rFonts w:ascii="Courier New" w:eastAsia="Courier New" w:hAnsi="Courier New" w:cs="Courier New"/>
                  <w:b/>
                  <w:color w:val="0097A7"/>
                  <w:sz w:val="20"/>
                  <w:szCs w:val="20"/>
                  <w:u w:val="single"/>
                </w:rPr>
                <w:t>https://hightech.fm/2016/11/21/tesla-autopilot-vision</w:t>
              </w:r>
            </w:hyperlink>
          </w:p>
          <w:p w:rsidR="00A6043C" w:rsidRPr="00A6043C" w:rsidRDefault="00A6043C" w:rsidP="00A6043C">
            <w:pPr>
              <w:pBdr>
                <w:top w:val="nil"/>
                <w:left w:val="nil"/>
                <w:bottom w:val="nil"/>
                <w:right w:val="nil"/>
                <w:between w:val="nil"/>
              </w:pBdr>
              <w:spacing w:line="240" w:lineRule="auto"/>
              <w:rPr>
                <w:rFonts w:ascii="Courier New" w:eastAsia="Courier New" w:hAnsi="Courier New" w:cs="Courier New"/>
                <w:sz w:val="20"/>
                <w:szCs w:val="20"/>
              </w:rPr>
            </w:pPr>
          </w:p>
        </w:tc>
      </w:tr>
      <w:tr w:rsidR="00665B4A" w:rsidTr="001350C2">
        <w:trPr>
          <w:trHeight w:val="420"/>
        </w:trPr>
        <w:tc>
          <w:tcPr>
            <w:tcW w:w="1905" w:type="dxa"/>
            <w:vMerge/>
          </w:tcPr>
          <w:p w:rsidR="00665B4A" w:rsidRDefault="00665B4A">
            <w:pPr>
              <w:spacing w:line="240" w:lineRule="auto"/>
              <w:jc w:val="center"/>
              <w:rPr>
                <w:rFonts w:ascii="Courier New" w:eastAsia="Courier New" w:hAnsi="Courier New" w:cs="Courier New"/>
                <w:b/>
              </w:rPr>
            </w:pPr>
          </w:p>
        </w:tc>
        <w:tc>
          <w:tcPr>
            <w:tcW w:w="1005" w:type="dxa"/>
          </w:tcPr>
          <w:p w:rsidR="00665B4A" w:rsidRPr="00646072" w:rsidRDefault="00646072">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6688" w:type="dxa"/>
          </w:tcPr>
          <w:p w:rsidR="00665B4A" w:rsidRDefault="00672837">
            <w:pPr>
              <w:spacing w:line="240" w:lineRule="auto"/>
              <w:jc w:val="both"/>
              <w:rPr>
                <w:rFonts w:ascii="Courier New" w:eastAsia="Courier New" w:hAnsi="Courier New" w:cs="Courier New"/>
                <w:b/>
                <w:sz w:val="20"/>
                <w:szCs w:val="20"/>
              </w:rPr>
            </w:pPr>
            <w:r>
              <w:rPr>
                <w:rFonts w:ascii="Courier New" w:eastAsia="Courier New" w:hAnsi="Courier New" w:cs="Courier New"/>
                <w:b/>
                <w:sz w:val="20"/>
                <w:szCs w:val="20"/>
              </w:rPr>
              <w:t>К основным устройствам, осуществляющим сбор информации, относят, прежде всего:</w:t>
            </w:r>
          </w:p>
          <w:p w:rsidR="00665B4A" w:rsidRDefault="00672837">
            <w:pPr>
              <w:numPr>
                <w:ilvl w:val="0"/>
                <w:numId w:val="1"/>
              </w:numPr>
              <w:spacing w:line="240" w:lineRule="auto"/>
              <w:ind w:left="425" w:hanging="283"/>
              <w:jc w:val="both"/>
              <w:rPr>
                <w:rFonts w:ascii="Courier New" w:eastAsia="Courier New" w:hAnsi="Courier New" w:cs="Courier New"/>
                <w:sz w:val="20"/>
                <w:szCs w:val="20"/>
              </w:rPr>
            </w:pPr>
            <w:proofErr w:type="gramStart"/>
            <w:r>
              <w:rPr>
                <w:rFonts w:ascii="Courier New" w:eastAsia="Courier New" w:hAnsi="Courier New" w:cs="Courier New"/>
                <w:b/>
                <w:sz w:val="20"/>
                <w:szCs w:val="20"/>
              </w:rPr>
              <w:t xml:space="preserve">Радары </w:t>
            </w:r>
            <w:r>
              <w:rPr>
                <w:rFonts w:ascii="Courier New" w:eastAsia="Courier New" w:hAnsi="Courier New" w:cs="Courier New"/>
                <w:sz w:val="20"/>
                <w:szCs w:val="20"/>
              </w:rPr>
              <w:t>- датчики, три из которых устанавливаются на переднем и один - на заднем (датчик парковки) бамперах, позволяют определять расстояния до объектов.</w:t>
            </w:r>
            <w:proofErr w:type="gramEnd"/>
            <w:r>
              <w:rPr>
                <w:rFonts w:ascii="Courier New" w:eastAsia="Courier New" w:hAnsi="Courier New" w:cs="Courier New"/>
                <w:sz w:val="20"/>
                <w:szCs w:val="20"/>
              </w:rPr>
              <w:t xml:space="preserve"> Радары обеспечивают видимость объектов, устанавливают их скорость на расстоянии до 100 м, позволяют обнаруживать препятствия, считывать разметку по отраженному сигналу.</w:t>
            </w:r>
          </w:p>
          <w:p w:rsidR="00665B4A" w:rsidRDefault="00672837">
            <w:pPr>
              <w:numPr>
                <w:ilvl w:val="0"/>
                <w:numId w:val="1"/>
              </w:numPr>
              <w:spacing w:line="240" w:lineRule="auto"/>
              <w:ind w:left="425" w:hanging="283"/>
              <w:jc w:val="both"/>
              <w:rPr>
                <w:rFonts w:ascii="Courier New" w:eastAsia="Courier New" w:hAnsi="Courier New" w:cs="Courier New"/>
                <w:sz w:val="20"/>
                <w:szCs w:val="20"/>
              </w:rPr>
            </w:pPr>
            <w:r>
              <w:rPr>
                <w:rFonts w:ascii="Courier New" w:eastAsia="Courier New" w:hAnsi="Courier New" w:cs="Courier New"/>
                <w:b/>
                <w:sz w:val="20"/>
                <w:szCs w:val="20"/>
              </w:rPr>
              <w:t xml:space="preserve">Видеокамера </w:t>
            </w:r>
            <w:r>
              <w:rPr>
                <w:rFonts w:ascii="Courier New" w:eastAsia="Courier New" w:hAnsi="Courier New" w:cs="Courier New"/>
                <w:sz w:val="20"/>
                <w:szCs w:val="20"/>
              </w:rPr>
              <w:t>устанавливается, как правило, рядом с зеркалом заднего вида, определяет сигналы светофора, свет от фар встречных автомобилей, помогает радарам фиксировать препятствия в виде пешеходов и велосипедистов.</w:t>
            </w:r>
          </w:p>
          <w:p w:rsidR="00665B4A" w:rsidRDefault="00672837">
            <w:pPr>
              <w:numPr>
                <w:ilvl w:val="0"/>
                <w:numId w:val="1"/>
              </w:numPr>
              <w:spacing w:line="240" w:lineRule="auto"/>
              <w:ind w:left="425" w:hanging="283"/>
              <w:jc w:val="both"/>
              <w:rPr>
                <w:rFonts w:ascii="Courier New" w:eastAsia="Courier New" w:hAnsi="Courier New" w:cs="Courier New"/>
                <w:sz w:val="20"/>
                <w:szCs w:val="20"/>
              </w:rPr>
            </w:pPr>
            <w:r>
              <w:rPr>
                <w:rFonts w:ascii="Courier New" w:eastAsia="Courier New" w:hAnsi="Courier New" w:cs="Courier New"/>
                <w:b/>
                <w:sz w:val="20"/>
                <w:szCs w:val="20"/>
              </w:rPr>
              <w:t xml:space="preserve">Лидар - </w:t>
            </w:r>
            <w:r>
              <w:rPr>
                <w:rFonts w:ascii="Courier New" w:eastAsia="Courier New" w:hAnsi="Courier New" w:cs="Courier New"/>
                <w:sz w:val="20"/>
                <w:szCs w:val="20"/>
              </w:rPr>
              <w:t>вращающийся лазерный дальномер, сердце системы</w:t>
            </w:r>
            <w:r>
              <w:rPr>
                <w:rFonts w:ascii="Courier New" w:eastAsia="Courier New" w:hAnsi="Courier New" w:cs="Courier New"/>
                <w:b/>
                <w:sz w:val="20"/>
                <w:szCs w:val="20"/>
              </w:rPr>
              <w:t xml:space="preserve">, </w:t>
            </w:r>
            <w:r>
              <w:rPr>
                <w:rFonts w:ascii="Courier New" w:eastAsia="Courier New" w:hAnsi="Courier New" w:cs="Courier New"/>
                <w:sz w:val="20"/>
                <w:szCs w:val="20"/>
              </w:rPr>
              <w:t xml:space="preserve">устанавливается на крыше и сканирует окружающую среду на 100 м вокруг. Это позволяет создавать </w:t>
            </w:r>
            <w:proofErr w:type="gramStart"/>
            <w:r>
              <w:rPr>
                <w:rFonts w:ascii="Courier New" w:eastAsia="Courier New" w:hAnsi="Courier New" w:cs="Courier New"/>
                <w:sz w:val="20"/>
                <w:szCs w:val="20"/>
              </w:rPr>
              <w:t>динамическую</w:t>
            </w:r>
            <w:proofErr w:type="gramEnd"/>
            <w:r>
              <w:rPr>
                <w:rFonts w:ascii="Courier New" w:eastAsia="Courier New" w:hAnsi="Courier New" w:cs="Courier New"/>
                <w:sz w:val="20"/>
                <w:szCs w:val="20"/>
              </w:rPr>
              <w:t xml:space="preserve"> 3D-карту местности. Бортовой компьютер объединяет данные измерений с лидара, которые позволяют ему управлять автомобилем самостоятельно, избегая столкновений с препятствиями и соблюдая правила дорожного движения.</w:t>
            </w:r>
          </w:p>
          <w:p w:rsidR="00665B4A" w:rsidRDefault="00672837">
            <w:pPr>
              <w:numPr>
                <w:ilvl w:val="0"/>
                <w:numId w:val="1"/>
              </w:numPr>
              <w:spacing w:line="240" w:lineRule="auto"/>
              <w:ind w:left="425" w:hanging="283"/>
              <w:jc w:val="both"/>
              <w:rPr>
                <w:rFonts w:ascii="Courier New" w:eastAsia="Courier New" w:hAnsi="Courier New" w:cs="Courier New"/>
                <w:sz w:val="20"/>
                <w:szCs w:val="20"/>
              </w:rPr>
            </w:pPr>
            <w:r>
              <w:rPr>
                <w:rFonts w:ascii="Courier New" w:eastAsia="Courier New" w:hAnsi="Courier New" w:cs="Courier New"/>
                <w:b/>
                <w:sz w:val="20"/>
                <w:szCs w:val="20"/>
              </w:rPr>
              <w:t>Антенна</w:t>
            </w:r>
            <w:r>
              <w:rPr>
                <w:rFonts w:ascii="Courier New" w:eastAsia="Courier New" w:hAnsi="Courier New" w:cs="Courier New"/>
                <w:sz w:val="20"/>
                <w:szCs w:val="20"/>
              </w:rPr>
              <w:t xml:space="preserve"> </w:t>
            </w:r>
            <w:r>
              <w:rPr>
                <w:rFonts w:ascii="Courier New" w:eastAsia="Courier New" w:hAnsi="Courier New" w:cs="Courier New"/>
                <w:b/>
                <w:sz w:val="20"/>
                <w:szCs w:val="20"/>
              </w:rPr>
              <w:t>GPS</w:t>
            </w:r>
            <w:r>
              <w:rPr>
                <w:rFonts w:ascii="Courier New" w:eastAsia="Courier New" w:hAnsi="Courier New" w:cs="Courier New"/>
                <w:sz w:val="20"/>
                <w:szCs w:val="20"/>
              </w:rPr>
              <w:t xml:space="preserve"> позволяет определять положение автомобиля на карте.</w:t>
            </w:r>
          </w:p>
          <w:p w:rsidR="00665B4A" w:rsidRDefault="00672837">
            <w:pPr>
              <w:numPr>
                <w:ilvl w:val="0"/>
                <w:numId w:val="1"/>
              </w:numPr>
              <w:spacing w:line="240" w:lineRule="auto"/>
              <w:ind w:left="425" w:hanging="283"/>
              <w:jc w:val="both"/>
              <w:rPr>
                <w:rFonts w:ascii="Courier New" w:eastAsia="Courier New" w:hAnsi="Courier New" w:cs="Courier New"/>
                <w:sz w:val="20"/>
                <w:szCs w:val="20"/>
              </w:rPr>
            </w:pPr>
            <w:r>
              <w:rPr>
                <w:rFonts w:ascii="Courier New" w:eastAsia="Courier New" w:hAnsi="Courier New" w:cs="Courier New"/>
                <w:b/>
                <w:sz w:val="20"/>
                <w:szCs w:val="20"/>
              </w:rPr>
              <w:t>Измеритель положения</w:t>
            </w:r>
            <w:r>
              <w:rPr>
                <w:rFonts w:ascii="Courier New" w:eastAsia="Courier New" w:hAnsi="Courier New" w:cs="Courier New"/>
                <w:sz w:val="20"/>
                <w:szCs w:val="20"/>
              </w:rPr>
              <w:t xml:space="preserve"> - датчик, установленный на левом заднем колесе, определяет положение автомобиля на карте.</w:t>
            </w:r>
          </w:p>
          <w:p w:rsidR="00665B4A" w:rsidRDefault="00672837">
            <w:pPr>
              <w:numPr>
                <w:ilvl w:val="0"/>
                <w:numId w:val="1"/>
              </w:numPr>
              <w:spacing w:line="240" w:lineRule="auto"/>
              <w:ind w:left="425" w:hanging="283"/>
              <w:jc w:val="both"/>
              <w:rPr>
                <w:rFonts w:ascii="Courier New" w:eastAsia="Courier New" w:hAnsi="Courier New" w:cs="Courier New"/>
                <w:sz w:val="20"/>
                <w:szCs w:val="20"/>
              </w:rPr>
            </w:pPr>
            <w:r>
              <w:rPr>
                <w:rFonts w:ascii="Courier New" w:eastAsia="Courier New" w:hAnsi="Courier New" w:cs="Courier New"/>
                <w:b/>
                <w:sz w:val="20"/>
                <w:szCs w:val="20"/>
              </w:rPr>
              <w:t>Колесный датчик системы AB</w:t>
            </w:r>
            <w:r>
              <w:rPr>
                <w:rFonts w:ascii="Courier New" w:eastAsia="Courier New" w:hAnsi="Courier New" w:cs="Courier New"/>
                <w:sz w:val="20"/>
                <w:szCs w:val="20"/>
              </w:rPr>
              <w:t>S позволяет измерять скорость автомобиля.</w:t>
            </w:r>
          </w:p>
          <w:p w:rsidR="00665B4A" w:rsidRDefault="00672837">
            <w:pPr>
              <w:numPr>
                <w:ilvl w:val="0"/>
                <w:numId w:val="1"/>
              </w:numPr>
              <w:spacing w:line="240" w:lineRule="auto"/>
              <w:ind w:left="425" w:hanging="283"/>
              <w:jc w:val="both"/>
              <w:rPr>
                <w:rFonts w:ascii="Courier New" w:eastAsia="Courier New" w:hAnsi="Courier New" w:cs="Courier New"/>
                <w:sz w:val="20"/>
                <w:szCs w:val="20"/>
              </w:rPr>
            </w:pPr>
            <w:r>
              <w:rPr>
                <w:rFonts w:ascii="Courier New" w:eastAsia="Courier New" w:hAnsi="Courier New" w:cs="Courier New"/>
                <w:b/>
                <w:sz w:val="20"/>
                <w:szCs w:val="20"/>
              </w:rPr>
              <w:t>Датчики ABS и крена кузова</w:t>
            </w:r>
            <w:r>
              <w:rPr>
                <w:rFonts w:ascii="Courier New" w:eastAsia="Courier New" w:hAnsi="Courier New" w:cs="Courier New"/>
                <w:sz w:val="20"/>
                <w:szCs w:val="20"/>
              </w:rPr>
              <w:t xml:space="preserve"> позволяют держать автомобиль в полосе</w:t>
            </w:r>
          </w:p>
          <w:p w:rsidR="00665B4A" w:rsidRDefault="00665B4A">
            <w:pPr>
              <w:spacing w:line="240" w:lineRule="auto"/>
              <w:jc w:val="both"/>
              <w:rPr>
                <w:rFonts w:ascii="Courier New" w:eastAsia="Courier New" w:hAnsi="Courier New" w:cs="Courier New"/>
                <w:sz w:val="20"/>
                <w:szCs w:val="20"/>
              </w:rPr>
            </w:pPr>
          </w:p>
          <w:p w:rsidR="00665B4A" w:rsidRDefault="00665B4A">
            <w:pPr>
              <w:spacing w:line="240" w:lineRule="auto"/>
              <w:jc w:val="both"/>
              <w:rPr>
                <w:rFonts w:ascii="Courier New" w:eastAsia="Courier New" w:hAnsi="Courier New" w:cs="Courier New"/>
                <w:sz w:val="20"/>
                <w:szCs w:val="20"/>
              </w:rPr>
            </w:pPr>
          </w:p>
        </w:tc>
        <w:tc>
          <w:tcPr>
            <w:tcW w:w="5445" w:type="dxa"/>
          </w:tcPr>
          <w:p w:rsidR="00665B4A" w:rsidRDefault="00672837">
            <w:pPr>
              <w:spacing w:line="240" w:lineRule="auto"/>
              <w:jc w:val="both"/>
              <w:rPr>
                <w:rFonts w:ascii="Courier New" w:eastAsia="Courier New" w:hAnsi="Courier New" w:cs="Courier New"/>
                <w:b/>
                <w:sz w:val="20"/>
                <w:szCs w:val="20"/>
              </w:rPr>
            </w:pPr>
            <w:r>
              <w:rPr>
                <w:rFonts w:ascii="Courier New" w:eastAsia="Courier New" w:hAnsi="Courier New" w:cs="Courier New"/>
                <w:b/>
                <w:sz w:val="20"/>
                <w:szCs w:val="20"/>
              </w:rPr>
              <w:t>Рекомендации для учителя:</w:t>
            </w:r>
          </w:p>
          <w:p w:rsidR="00665B4A" w:rsidRDefault="00672837">
            <w:pPr>
              <w:spacing w:line="240" w:lineRule="auto"/>
              <w:rPr>
                <w:rFonts w:ascii="Courier New" w:eastAsia="Courier New" w:hAnsi="Courier New" w:cs="Courier New"/>
                <w:b/>
                <w:i/>
                <w:sz w:val="20"/>
                <w:szCs w:val="20"/>
              </w:rPr>
            </w:pPr>
            <w:r>
              <w:rPr>
                <w:rFonts w:ascii="Courier New" w:eastAsia="Courier New" w:hAnsi="Courier New" w:cs="Courier New"/>
                <w:i/>
                <w:sz w:val="20"/>
                <w:szCs w:val="20"/>
              </w:rPr>
              <w:t>Скорее всего, личный опыт школьников позволит организовать беседу в диалоговом режиме с опорой на личный опыт школьников.</w:t>
            </w:r>
            <w:r>
              <w:rPr>
                <w:rFonts w:ascii="Courier New" w:eastAsia="Courier New" w:hAnsi="Courier New" w:cs="Courier New"/>
                <w:b/>
                <w:i/>
                <w:sz w:val="20"/>
                <w:szCs w:val="20"/>
              </w:rPr>
              <w:t xml:space="preserve"> </w:t>
            </w:r>
          </w:p>
          <w:p w:rsidR="00665B4A" w:rsidRDefault="00665B4A">
            <w:pPr>
              <w:spacing w:line="240" w:lineRule="auto"/>
              <w:rPr>
                <w:rFonts w:ascii="Courier New" w:eastAsia="Courier New" w:hAnsi="Courier New" w:cs="Courier New"/>
                <w:b/>
                <w:i/>
                <w:sz w:val="20"/>
                <w:szCs w:val="20"/>
              </w:rPr>
            </w:pPr>
          </w:p>
          <w:p w:rsidR="00665B4A" w:rsidRDefault="00672837">
            <w:pPr>
              <w:spacing w:line="240" w:lineRule="auto"/>
              <w:jc w:val="both"/>
              <w:rPr>
                <w:rFonts w:ascii="Courier New" w:eastAsia="Courier New" w:hAnsi="Courier New" w:cs="Courier New"/>
                <w:b/>
                <w:sz w:val="20"/>
                <w:szCs w:val="20"/>
              </w:rPr>
            </w:pPr>
            <w:r>
              <w:rPr>
                <w:rFonts w:ascii="Courier New" w:eastAsia="Courier New" w:hAnsi="Courier New" w:cs="Courier New"/>
                <w:b/>
                <w:sz w:val="20"/>
                <w:szCs w:val="20"/>
              </w:rPr>
              <w:t>Для справки:</w:t>
            </w:r>
          </w:p>
          <w:p w:rsidR="00665B4A" w:rsidRDefault="00672837">
            <w:pPr>
              <w:spacing w:line="240" w:lineRule="auto"/>
              <w:rPr>
                <w:rFonts w:ascii="Courier New" w:eastAsia="Courier New" w:hAnsi="Courier New" w:cs="Courier New"/>
                <w:i/>
                <w:sz w:val="20"/>
                <w:szCs w:val="20"/>
              </w:rPr>
            </w:pPr>
            <w:r>
              <w:rPr>
                <w:rFonts w:ascii="Courier New" w:eastAsia="Courier New" w:hAnsi="Courier New" w:cs="Courier New"/>
                <w:b/>
                <w:i/>
                <w:sz w:val="20"/>
                <w:szCs w:val="20"/>
              </w:rPr>
              <w:t>Радар</w:t>
            </w:r>
            <w:r>
              <w:rPr>
                <w:rFonts w:ascii="Courier New" w:eastAsia="Courier New" w:hAnsi="Courier New" w:cs="Courier New"/>
                <w:i/>
                <w:sz w:val="20"/>
                <w:szCs w:val="20"/>
              </w:rPr>
              <w:t xml:space="preserve"> (RADAR)- от англ. radio detection and ranging, радиообнаружение и измерение дальности.</w:t>
            </w:r>
          </w:p>
          <w:p w:rsidR="00665B4A" w:rsidRDefault="00672837">
            <w:pPr>
              <w:spacing w:line="240" w:lineRule="auto"/>
              <w:rPr>
                <w:rFonts w:ascii="Courier New" w:eastAsia="Courier New" w:hAnsi="Courier New" w:cs="Courier New"/>
                <w:i/>
                <w:sz w:val="20"/>
                <w:szCs w:val="20"/>
              </w:rPr>
            </w:pPr>
            <w:r>
              <w:rPr>
                <w:rFonts w:ascii="Courier New" w:eastAsia="Courier New" w:hAnsi="Courier New" w:cs="Courier New"/>
                <w:i/>
                <w:sz w:val="20"/>
                <w:szCs w:val="20"/>
              </w:rPr>
              <w:t xml:space="preserve">Радары используют радиоволны для определения </w:t>
            </w:r>
            <w:r>
              <w:rPr>
                <w:rFonts w:ascii="Courier New" w:eastAsia="Courier New" w:hAnsi="Courier New" w:cs="Courier New"/>
                <w:b/>
                <w:i/>
                <w:sz w:val="20"/>
                <w:szCs w:val="20"/>
              </w:rPr>
              <w:t>дальности, высоты, направления движения и скорости объектов.</w:t>
            </w:r>
            <w:r>
              <w:rPr>
                <w:rFonts w:ascii="Courier New" w:eastAsia="Courier New" w:hAnsi="Courier New" w:cs="Courier New"/>
                <w:i/>
                <w:sz w:val="20"/>
                <w:szCs w:val="20"/>
              </w:rPr>
              <w:t xml:space="preserve"> Излучающая антенна радара передает импульсы радиоволн, которые отражаются от любого препятствия на своем пути. Объект возвращает крошечную часть энергии волны, в принимающую антенну, которая обычно находится рядом с передатчиком. </w:t>
            </w:r>
          </w:p>
          <w:p w:rsidR="00665B4A" w:rsidRDefault="00672837">
            <w:pPr>
              <w:spacing w:line="240" w:lineRule="auto"/>
              <w:jc w:val="both"/>
              <w:rPr>
                <w:rFonts w:ascii="Courier New" w:eastAsia="Courier New" w:hAnsi="Courier New" w:cs="Courier New"/>
                <w:i/>
                <w:sz w:val="20"/>
                <w:szCs w:val="20"/>
              </w:rPr>
            </w:pPr>
            <w:r>
              <w:rPr>
                <w:rFonts w:ascii="Courier New" w:eastAsia="Courier New" w:hAnsi="Courier New" w:cs="Courier New"/>
                <w:b/>
                <w:i/>
                <w:sz w:val="20"/>
                <w:szCs w:val="20"/>
              </w:rPr>
              <w:t>Лидар (LIDAR)</w:t>
            </w:r>
            <w:r>
              <w:rPr>
                <w:rFonts w:ascii="Courier New" w:eastAsia="Courier New" w:hAnsi="Courier New" w:cs="Courier New"/>
                <w:i/>
                <w:sz w:val="20"/>
                <w:szCs w:val="20"/>
              </w:rPr>
              <w:t xml:space="preserve"> - от </w:t>
            </w:r>
            <w:hyperlink r:id="rId14">
              <w:r>
                <w:rPr>
                  <w:rFonts w:ascii="Courier New" w:eastAsia="Courier New" w:hAnsi="Courier New" w:cs="Courier New"/>
                  <w:i/>
                  <w:sz w:val="20"/>
                  <w:szCs w:val="20"/>
                </w:rPr>
                <w:t>англ.</w:t>
              </w:r>
            </w:hyperlink>
            <w:r>
              <w:rPr>
                <w:rFonts w:ascii="Courier New" w:eastAsia="Courier New" w:hAnsi="Courier New" w:cs="Courier New"/>
                <w:i/>
                <w:sz w:val="20"/>
                <w:szCs w:val="20"/>
              </w:rPr>
              <w:t xml:space="preserve"> light detection and ranging, обнаружение и определение дальности с помощью света.</w:t>
            </w:r>
          </w:p>
          <w:p w:rsidR="00665B4A" w:rsidRDefault="00672837">
            <w:pPr>
              <w:spacing w:line="240" w:lineRule="auto"/>
              <w:jc w:val="both"/>
              <w:rPr>
                <w:rFonts w:ascii="Courier New" w:eastAsia="Courier New" w:hAnsi="Courier New" w:cs="Courier New"/>
                <w:i/>
                <w:sz w:val="20"/>
                <w:szCs w:val="20"/>
              </w:rPr>
            </w:pPr>
            <w:r>
              <w:rPr>
                <w:rFonts w:ascii="Courier New" w:eastAsia="Courier New" w:hAnsi="Courier New" w:cs="Courier New"/>
                <w:b/>
                <w:i/>
                <w:sz w:val="20"/>
                <w:szCs w:val="20"/>
              </w:rPr>
              <w:t xml:space="preserve">GPS </w:t>
            </w:r>
            <w:r>
              <w:rPr>
                <w:rFonts w:ascii="Courier New" w:eastAsia="Courier New" w:hAnsi="Courier New" w:cs="Courier New"/>
                <w:i/>
                <w:sz w:val="20"/>
                <w:szCs w:val="20"/>
              </w:rPr>
              <w:t xml:space="preserve">- от англ. global positioning system, система глобального позиционирования — </w:t>
            </w:r>
            <w:hyperlink r:id="rId15">
              <w:r>
                <w:rPr>
                  <w:rFonts w:ascii="Courier New" w:eastAsia="Courier New" w:hAnsi="Courier New" w:cs="Courier New"/>
                  <w:i/>
                  <w:sz w:val="20"/>
                  <w:szCs w:val="20"/>
                </w:rPr>
                <w:t>спутниковая система навигации</w:t>
              </w:r>
            </w:hyperlink>
            <w:r>
              <w:rPr>
                <w:rFonts w:ascii="Courier New" w:eastAsia="Courier New" w:hAnsi="Courier New" w:cs="Courier New"/>
                <w:i/>
                <w:sz w:val="20"/>
                <w:szCs w:val="20"/>
              </w:rPr>
              <w:t>, обеспечивающая измерение расстояния, времени и определяющая местоположение объекта.</w:t>
            </w:r>
          </w:p>
          <w:p w:rsidR="00665B4A" w:rsidRDefault="00672837">
            <w:pPr>
              <w:spacing w:line="240" w:lineRule="auto"/>
              <w:jc w:val="both"/>
              <w:rPr>
                <w:rFonts w:ascii="Courier New" w:eastAsia="Courier New" w:hAnsi="Courier New" w:cs="Courier New"/>
                <w:i/>
                <w:sz w:val="20"/>
                <w:szCs w:val="20"/>
              </w:rPr>
            </w:pPr>
            <w:r>
              <w:rPr>
                <w:rFonts w:ascii="Courier New" w:eastAsia="Courier New" w:hAnsi="Courier New" w:cs="Courier New"/>
                <w:i/>
                <w:sz w:val="20"/>
                <w:szCs w:val="20"/>
              </w:rPr>
              <w:t>Система состоит из 32 спутников, вращающихся на средней орбите Земли.</w:t>
            </w:r>
          </w:p>
          <w:p w:rsidR="00665B4A" w:rsidRDefault="00672837">
            <w:pPr>
              <w:spacing w:line="240" w:lineRule="auto"/>
              <w:jc w:val="both"/>
              <w:rPr>
                <w:rFonts w:ascii="Courier New" w:eastAsia="Courier New" w:hAnsi="Courier New" w:cs="Courier New"/>
                <w:i/>
                <w:sz w:val="20"/>
                <w:szCs w:val="20"/>
              </w:rPr>
            </w:pPr>
            <w:r>
              <w:rPr>
                <w:rFonts w:ascii="Courier New" w:eastAsia="Courier New" w:hAnsi="Courier New" w:cs="Courier New"/>
                <w:b/>
                <w:i/>
                <w:sz w:val="20"/>
                <w:szCs w:val="20"/>
              </w:rPr>
              <w:t xml:space="preserve">ABS </w:t>
            </w:r>
            <w:r>
              <w:rPr>
                <w:rFonts w:ascii="Courier New" w:eastAsia="Courier New" w:hAnsi="Courier New" w:cs="Courier New"/>
                <w:i/>
                <w:sz w:val="20"/>
                <w:szCs w:val="20"/>
              </w:rPr>
              <w:t>- от англ. anti-lock braking system,  электронная система, предотвращающая блокировку колёс и потерю управляемости транспортного средства при торможении.</w:t>
            </w:r>
          </w:p>
          <w:p w:rsidR="00665B4A" w:rsidRDefault="00665B4A">
            <w:pPr>
              <w:spacing w:line="240" w:lineRule="auto"/>
              <w:jc w:val="both"/>
              <w:rPr>
                <w:rFonts w:ascii="Courier New" w:eastAsia="Courier New" w:hAnsi="Courier New" w:cs="Courier New"/>
                <w:i/>
                <w:sz w:val="20"/>
                <w:szCs w:val="20"/>
              </w:rPr>
            </w:pPr>
          </w:p>
          <w:p w:rsidR="00665B4A" w:rsidRDefault="00665B4A">
            <w:pPr>
              <w:spacing w:line="240" w:lineRule="auto"/>
              <w:jc w:val="both"/>
              <w:rPr>
                <w:rFonts w:ascii="Courier New" w:eastAsia="Courier New" w:hAnsi="Courier New" w:cs="Courier New"/>
                <w:b/>
                <w:sz w:val="20"/>
                <w:szCs w:val="20"/>
              </w:rPr>
            </w:pPr>
          </w:p>
          <w:p w:rsidR="00665B4A" w:rsidRDefault="00672837">
            <w:pPr>
              <w:spacing w:line="240" w:lineRule="auto"/>
              <w:jc w:val="both"/>
              <w:rPr>
                <w:rFonts w:ascii="Courier New" w:eastAsia="Courier New" w:hAnsi="Courier New" w:cs="Courier New"/>
                <w:b/>
                <w:sz w:val="20"/>
                <w:szCs w:val="20"/>
              </w:rPr>
            </w:pPr>
            <w:r>
              <w:rPr>
                <w:rFonts w:ascii="Courier New" w:eastAsia="Courier New" w:hAnsi="Courier New" w:cs="Courier New"/>
                <w:b/>
                <w:sz w:val="20"/>
                <w:szCs w:val="20"/>
              </w:rPr>
              <w:t>Рекомендации для учителя:</w:t>
            </w:r>
          </w:p>
          <w:p w:rsidR="00665B4A" w:rsidRDefault="00672837">
            <w:pPr>
              <w:spacing w:line="240" w:lineRule="auto"/>
              <w:jc w:val="both"/>
              <w:rPr>
                <w:rFonts w:ascii="Courier New" w:eastAsia="Courier New" w:hAnsi="Courier New" w:cs="Courier New"/>
                <w:sz w:val="20"/>
                <w:szCs w:val="20"/>
              </w:rPr>
            </w:pPr>
            <w:r>
              <w:rPr>
                <w:rFonts w:ascii="Courier New" w:eastAsia="Courier New" w:hAnsi="Courier New" w:cs="Courier New"/>
                <w:sz w:val="20"/>
                <w:szCs w:val="20"/>
              </w:rPr>
              <w:t xml:space="preserve">В рассказ можно включить только те устройства, которые будут задействованы в игре. </w:t>
            </w:r>
          </w:p>
          <w:p w:rsidR="00665B4A" w:rsidRDefault="00672837">
            <w:pPr>
              <w:spacing w:line="240" w:lineRule="auto"/>
              <w:jc w:val="both"/>
              <w:rPr>
                <w:rFonts w:ascii="Courier New" w:eastAsia="Courier New" w:hAnsi="Courier New" w:cs="Courier New"/>
                <w:sz w:val="20"/>
                <w:szCs w:val="20"/>
              </w:rPr>
            </w:pPr>
            <w:r>
              <w:rPr>
                <w:rFonts w:ascii="Courier New" w:eastAsia="Courier New" w:hAnsi="Courier New" w:cs="Courier New"/>
                <w:sz w:val="20"/>
                <w:szCs w:val="20"/>
              </w:rPr>
              <w:t>Отбор заданий для игры также определяет учитель.</w:t>
            </w:r>
          </w:p>
          <w:p w:rsidR="00665B4A" w:rsidRDefault="00665B4A">
            <w:pPr>
              <w:spacing w:line="240" w:lineRule="auto"/>
              <w:jc w:val="both"/>
              <w:rPr>
                <w:rFonts w:ascii="Courier New" w:eastAsia="Courier New" w:hAnsi="Courier New" w:cs="Courier New"/>
                <w:sz w:val="20"/>
                <w:szCs w:val="20"/>
              </w:rPr>
            </w:pPr>
          </w:p>
        </w:tc>
      </w:tr>
      <w:tr w:rsidR="00665B4A" w:rsidTr="001350C2">
        <w:trPr>
          <w:trHeight w:val="420"/>
        </w:trPr>
        <w:tc>
          <w:tcPr>
            <w:tcW w:w="1905" w:type="dxa"/>
            <w:vMerge/>
          </w:tcPr>
          <w:p w:rsidR="00665B4A" w:rsidRDefault="00665B4A">
            <w:pPr>
              <w:spacing w:line="240" w:lineRule="auto"/>
              <w:jc w:val="center"/>
              <w:rPr>
                <w:rFonts w:ascii="Courier New" w:eastAsia="Courier New" w:hAnsi="Courier New" w:cs="Courier New"/>
                <w:b/>
              </w:rPr>
            </w:pPr>
          </w:p>
        </w:tc>
        <w:tc>
          <w:tcPr>
            <w:tcW w:w="1005" w:type="dxa"/>
          </w:tcPr>
          <w:p w:rsidR="00665B4A" w:rsidRPr="00646072" w:rsidRDefault="00646072">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6688" w:type="dxa"/>
          </w:tcPr>
          <w:p w:rsidR="00A6043C" w:rsidRPr="00A6043C" w:rsidRDefault="00A6043C" w:rsidP="00A6043C">
            <w:pPr>
              <w:spacing w:line="240" w:lineRule="auto"/>
              <w:jc w:val="both"/>
              <w:rPr>
                <w:rFonts w:ascii="Courier New" w:eastAsia="Courier New" w:hAnsi="Courier New" w:cs="Courier New"/>
                <w:sz w:val="20"/>
                <w:szCs w:val="20"/>
              </w:rPr>
            </w:pPr>
            <w:r w:rsidRPr="00A6043C">
              <w:rPr>
                <w:rFonts w:ascii="Courier New" w:eastAsia="Courier New" w:hAnsi="Courier New" w:cs="Courier New"/>
                <w:sz w:val="20"/>
                <w:szCs w:val="20"/>
                <w:highlight w:val="yellow"/>
              </w:rPr>
              <w:t>Как человек различает вкусную еду</w:t>
            </w:r>
          </w:p>
          <w:p w:rsidR="00665B4A" w:rsidRDefault="00672837">
            <w:pPr>
              <w:pBdr>
                <w:top w:val="nil"/>
                <w:left w:val="nil"/>
                <w:bottom w:val="nil"/>
                <w:right w:val="nil"/>
                <w:between w:val="nil"/>
              </w:pBdr>
              <w:spacing w:line="240" w:lineRule="auto"/>
              <w:jc w:val="both"/>
              <w:rPr>
                <w:rFonts w:ascii="Courier New" w:eastAsia="Courier New" w:hAnsi="Courier New" w:cs="Courier New"/>
                <w:sz w:val="20"/>
                <w:szCs w:val="20"/>
              </w:rPr>
            </w:pPr>
            <w:r>
              <w:rPr>
                <w:rFonts w:ascii="Courier New" w:eastAsia="Courier New" w:hAnsi="Courier New" w:cs="Courier New"/>
                <w:sz w:val="20"/>
                <w:szCs w:val="20"/>
              </w:rPr>
              <w:t xml:space="preserve">У каждого из датчиков есть свои ограничения, </w:t>
            </w:r>
            <w:r>
              <w:rPr>
                <w:rFonts w:ascii="Courier New" w:eastAsia="Courier New" w:hAnsi="Courier New" w:cs="Courier New"/>
                <w:b/>
                <w:sz w:val="20"/>
                <w:szCs w:val="20"/>
              </w:rPr>
              <w:t>поэтому наиболее полные данные можно получить благодаря их совместной работе</w:t>
            </w:r>
            <w:r>
              <w:rPr>
                <w:rFonts w:ascii="Courier New" w:eastAsia="Courier New" w:hAnsi="Courier New" w:cs="Courier New"/>
                <w:sz w:val="20"/>
                <w:szCs w:val="20"/>
              </w:rPr>
              <w:t xml:space="preserve">. </w:t>
            </w:r>
          </w:p>
          <w:p w:rsidR="00665B4A" w:rsidRDefault="00672837">
            <w:pPr>
              <w:numPr>
                <w:ilvl w:val="0"/>
                <w:numId w:val="1"/>
              </w:numPr>
              <w:pBdr>
                <w:top w:val="nil"/>
                <w:left w:val="nil"/>
                <w:bottom w:val="nil"/>
                <w:right w:val="nil"/>
                <w:between w:val="nil"/>
              </w:pBdr>
              <w:spacing w:line="240" w:lineRule="auto"/>
              <w:ind w:left="425" w:hanging="283"/>
              <w:jc w:val="both"/>
              <w:rPr>
                <w:rFonts w:ascii="Courier New" w:eastAsia="Courier New" w:hAnsi="Courier New" w:cs="Courier New"/>
                <w:sz w:val="20"/>
                <w:szCs w:val="20"/>
              </w:rPr>
            </w:pPr>
            <w:r>
              <w:rPr>
                <w:rFonts w:ascii="Courier New" w:eastAsia="Courier New" w:hAnsi="Courier New" w:cs="Courier New"/>
                <w:sz w:val="20"/>
                <w:szCs w:val="20"/>
              </w:rPr>
              <w:t xml:space="preserve">Например, радар может обнаружить объект на расстоянии до 300 метров и узнать его скорость. </w:t>
            </w:r>
            <w:r>
              <w:rPr>
                <w:rFonts w:ascii="Courier New" w:eastAsia="Courier New" w:hAnsi="Courier New" w:cs="Courier New"/>
                <w:b/>
                <w:sz w:val="20"/>
                <w:szCs w:val="20"/>
              </w:rPr>
              <w:t>Однако точности его данных недостаточно для того, чтобы понять тип объекта.</w:t>
            </w:r>
          </w:p>
          <w:p w:rsidR="00665B4A" w:rsidRDefault="00672837">
            <w:pPr>
              <w:numPr>
                <w:ilvl w:val="0"/>
                <w:numId w:val="1"/>
              </w:numPr>
              <w:pBdr>
                <w:top w:val="nil"/>
                <w:left w:val="nil"/>
                <w:bottom w:val="nil"/>
                <w:right w:val="nil"/>
                <w:between w:val="nil"/>
              </w:pBdr>
              <w:spacing w:line="240" w:lineRule="auto"/>
              <w:ind w:left="425" w:hanging="283"/>
              <w:jc w:val="both"/>
              <w:rPr>
                <w:rFonts w:ascii="Courier New" w:eastAsia="Courier New" w:hAnsi="Courier New" w:cs="Courier New"/>
                <w:sz w:val="20"/>
                <w:szCs w:val="20"/>
              </w:rPr>
            </w:pPr>
            <w:r>
              <w:rPr>
                <w:rFonts w:ascii="Courier New" w:eastAsia="Courier New" w:hAnsi="Courier New" w:cs="Courier New"/>
                <w:sz w:val="20"/>
                <w:szCs w:val="20"/>
              </w:rPr>
              <w:t>Камера позволяет беспилотнику распознавать окружающие предметы и определить такие детали, как надпись на дорожном знаке или сигнал светофора.</w:t>
            </w:r>
            <w:r>
              <w:rPr>
                <w:rFonts w:ascii="Courier New" w:eastAsia="Courier New" w:hAnsi="Courier New" w:cs="Courier New"/>
                <w:b/>
                <w:sz w:val="20"/>
                <w:szCs w:val="20"/>
              </w:rPr>
              <w:t xml:space="preserve"> При этом точность работы камеры зависит от погодных условий и освещения</w:t>
            </w:r>
            <w:r>
              <w:rPr>
                <w:rFonts w:ascii="Courier New" w:eastAsia="Courier New" w:hAnsi="Courier New" w:cs="Courier New"/>
                <w:sz w:val="20"/>
                <w:szCs w:val="20"/>
              </w:rPr>
              <w:t>.</w:t>
            </w:r>
          </w:p>
          <w:p w:rsidR="00665B4A" w:rsidRDefault="00672837">
            <w:pPr>
              <w:numPr>
                <w:ilvl w:val="0"/>
                <w:numId w:val="1"/>
              </w:numPr>
              <w:pBdr>
                <w:top w:val="nil"/>
                <w:left w:val="nil"/>
                <w:bottom w:val="nil"/>
                <w:right w:val="nil"/>
                <w:between w:val="nil"/>
              </w:pBdr>
              <w:spacing w:line="240" w:lineRule="auto"/>
              <w:ind w:left="425" w:hanging="283"/>
              <w:jc w:val="both"/>
              <w:rPr>
                <w:rFonts w:ascii="Courier New" w:eastAsia="Courier New" w:hAnsi="Courier New" w:cs="Courier New"/>
                <w:sz w:val="20"/>
                <w:szCs w:val="20"/>
              </w:rPr>
            </w:pPr>
            <w:r>
              <w:rPr>
                <w:rFonts w:ascii="Courier New" w:eastAsia="Courier New" w:hAnsi="Courier New" w:cs="Courier New"/>
                <w:sz w:val="20"/>
                <w:szCs w:val="20"/>
              </w:rPr>
              <w:t xml:space="preserve">Лидар в современном беспилотном автомобиле является основным сенсором. Он сканирует пространство с помощью лазерных лучей, которые отражаются от объектов и создают трехмерную картину окружающей среды с расстояниями до каждого из них с точностью до сантиметра. Его работа не зависит от освещенности и погодных условий, и он даёт более точную информацию об объекте, чем радар. </w:t>
            </w:r>
            <w:r>
              <w:rPr>
                <w:rFonts w:ascii="Courier New" w:eastAsia="Courier New" w:hAnsi="Courier New" w:cs="Courier New"/>
                <w:b/>
                <w:sz w:val="20"/>
                <w:szCs w:val="20"/>
              </w:rPr>
              <w:t>Однако лидар не сможет определить цвет светофора или надпись на дорожном знаке.</w:t>
            </w:r>
          </w:p>
          <w:p w:rsidR="00665B4A" w:rsidRDefault="00665B4A">
            <w:pPr>
              <w:pBdr>
                <w:top w:val="nil"/>
                <w:left w:val="nil"/>
                <w:bottom w:val="nil"/>
                <w:right w:val="nil"/>
                <w:between w:val="nil"/>
              </w:pBdr>
              <w:spacing w:line="240" w:lineRule="auto"/>
              <w:jc w:val="both"/>
              <w:rPr>
                <w:rFonts w:ascii="Courier New" w:eastAsia="Courier New" w:hAnsi="Courier New" w:cs="Courier New"/>
                <w:sz w:val="20"/>
                <w:szCs w:val="20"/>
              </w:rPr>
            </w:pPr>
          </w:p>
        </w:tc>
        <w:tc>
          <w:tcPr>
            <w:tcW w:w="5445" w:type="dxa"/>
          </w:tcPr>
          <w:p w:rsidR="00665B4A" w:rsidRDefault="00672837">
            <w:pPr>
              <w:pBdr>
                <w:top w:val="nil"/>
                <w:left w:val="nil"/>
                <w:bottom w:val="nil"/>
                <w:right w:val="nil"/>
                <w:between w:val="nil"/>
              </w:pBdr>
              <w:spacing w:line="240" w:lineRule="auto"/>
              <w:jc w:val="both"/>
              <w:rPr>
                <w:rFonts w:ascii="Courier New" w:eastAsia="Courier New" w:hAnsi="Courier New" w:cs="Courier New"/>
                <w:b/>
                <w:sz w:val="20"/>
                <w:szCs w:val="20"/>
              </w:rPr>
            </w:pPr>
            <w:r>
              <w:rPr>
                <w:rFonts w:ascii="Courier New" w:eastAsia="Courier New" w:hAnsi="Courier New" w:cs="Courier New"/>
                <w:b/>
                <w:sz w:val="20"/>
                <w:szCs w:val="20"/>
              </w:rPr>
              <w:t>Подробнее:</w:t>
            </w:r>
          </w:p>
          <w:p w:rsidR="00665B4A" w:rsidRDefault="00672837">
            <w:pPr>
              <w:pBdr>
                <w:top w:val="nil"/>
                <w:left w:val="nil"/>
                <w:bottom w:val="nil"/>
                <w:right w:val="nil"/>
                <w:between w:val="nil"/>
              </w:pBdr>
              <w:spacing w:line="240" w:lineRule="auto"/>
              <w:jc w:val="both"/>
              <w:rPr>
                <w:rFonts w:ascii="Courier New" w:eastAsia="Courier New" w:hAnsi="Courier New" w:cs="Courier New"/>
                <w:sz w:val="20"/>
                <w:szCs w:val="20"/>
              </w:rPr>
            </w:pPr>
            <w:r>
              <w:rPr>
                <w:rFonts w:ascii="Courier New" w:eastAsia="Courier New" w:hAnsi="Courier New" w:cs="Courier New"/>
                <w:sz w:val="20"/>
                <w:szCs w:val="20"/>
              </w:rPr>
              <w:t>«</w:t>
            </w:r>
            <w:proofErr w:type="spellStart"/>
            <w:r>
              <w:rPr>
                <w:rFonts w:ascii="Courier New" w:eastAsia="Courier New" w:hAnsi="Courier New" w:cs="Courier New"/>
                <w:sz w:val="20"/>
                <w:szCs w:val="20"/>
              </w:rPr>
              <w:t>Яндекс</w:t>
            </w:r>
            <w:proofErr w:type="spellEnd"/>
            <w:r>
              <w:rPr>
                <w:rFonts w:ascii="Courier New" w:eastAsia="Courier New" w:hAnsi="Courier New" w:cs="Courier New"/>
                <w:sz w:val="20"/>
                <w:szCs w:val="20"/>
              </w:rPr>
              <w:t xml:space="preserve">» разработал собственные </w:t>
            </w:r>
            <w:proofErr w:type="spellStart"/>
            <w:r>
              <w:rPr>
                <w:rFonts w:ascii="Courier New" w:eastAsia="Courier New" w:hAnsi="Courier New" w:cs="Courier New"/>
                <w:sz w:val="20"/>
                <w:szCs w:val="20"/>
              </w:rPr>
              <w:t>лидары</w:t>
            </w:r>
            <w:proofErr w:type="spellEnd"/>
            <w:r>
              <w:rPr>
                <w:rFonts w:ascii="Courier New" w:eastAsia="Courier New" w:hAnsi="Courier New" w:cs="Courier New"/>
                <w:sz w:val="20"/>
                <w:szCs w:val="20"/>
              </w:rPr>
              <w:t xml:space="preserve"> для беспилотных автомобилей. </w:t>
            </w:r>
            <w:r>
              <w:rPr>
                <w:rFonts w:ascii="Courier New" w:eastAsia="Courier New" w:hAnsi="Courier New" w:cs="Courier New"/>
                <w:color w:val="222222"/>
                <w:sz w:val="20"/>
                <w:szCs w:val="20"/>
                <w:highlight w:val="white"/>
              </w:rPr>
              <w:t>[Электронный ресурс] – Режим доступа:</w:t>
            </w:r>
            <w:hyperlink r:id="rId16">
              <w:r>
                <w:rPr>
                  <w:rFonts w:ascii="Courier New" w:eastAsia="Courier New" w:hAnsi="Courier New" w:cs="Courier New"/>
                  <w:color w:val="1155CC"/>
                  <w:sz w:val="20"/>
                  <w:szCs w:val="20"/>
                  <w:highlight w:val="white"/>
                  <w:u w:val="single"/>
                </w:rPr>
                <w:t>https://vc.ru/transport/97355-yandeks-razrabotal-sobstvennye-lidary-dlya-bespilotnyh-avtomobiley</w:t>
              </w:r>
            </w:hyperlink>
          </w:p>
          <w:p w:rsidR="00665B4A" w:rsidRDefault="00665B4A">
            <w:pPr>
              <w:pBdr>
                <w:top w:val="nil"/>
                <w:left w:val="nil"/>
                <w:bottom w:val="nil"/>
                <w:right w:val="nil"/>
                <w:between w:val="nil"/>
              </w:pBdr>
              <w:spacing w:line="240" w:lineRule="auto"/>
              <w:jc w:val="both"/>
              <w:rPr>
                <w:rFonts w:ascii="Courier New" w:eastAsia="Courier New" w:hAnsi="Courier New" w:cs="Courier New"/>
                <w:sz w:val="20"/>
                <w:szCs w:val="20"/>
              </w:rPr>
            </w:pPr>
          </w:p>
          <w:p w:rsidR="00665B4A" w:rsidRDefault="00665B4A">
            <w:pPr>
              <w:pBdr>
                <w:top w:val="nil"/>
                <w:left w:val="nil"/>
                <w:bottom w:val="nil"/>
                <w:right w:val="nil"/>
                <w:between w:val="nil"/>
              </w:pBdr>
              <w:spacing w:line="240" w:lineRule="auto"/>
              <w:jc w:val="both"/>
              <w:rPr>
                <w:rFonts w:ascii="Courier New" w:eastAsia="Courier New" w:hAnsi="Courier New" w:cs="Courier New"/>
                <w:sz w:val="20"/>
                <w:szCs w:val="20"/>
              </w:rPr>
            </w:pPr>
          </w:p>
          <w:p w:rsidR="00665B4A" w:rsidRDefault="00665B4A">
            <w:pPr>
              <w:pBdr>
                <w:top w:val="nil"/>
                <w:left w:val="nil"/>
                <w:bottom w:val="nil"/>
                <w:right w:val="nil"/>
                <w:between w:val="nil"/>
              </w:pBdr>
              <w:spacing w:line="240" w:lineRule="auto"/>
              <w:jc w:val="both"/>
              <w:rPr>
                <w:rFonts w:ascii="Courier New" w:eastAsia="Courier New" w:hAnsi="Courier New" w:cs="Courier New"/>
                <w:b/>
                <w:sz w:val="20"/>
                <w:szCs w:val="20"/>
              </w:rPr>
            </w:pPr>
          </w:p>
          <w:p w:rsidR="00665B4A" w:rsidRDefault="00665B4A">
            <w:pPr>
              <w:pBdr>
                <w:top w:val="nil"/>
                <w:left w:val="nil"/>
                <w:bottom w:val="nil"/>
                <w:right w:val="nil"/>
                <w:between w:val="nil"/>
              </w:pBdr>
              <w:spacing w:line="240" w:lineRule="auto"/>
              <w:jc w:val="both"/>
              <w:rPr>
                <w:rFonts w:ascii="Courier New" w:eastAsia="Courier New" w:hAnsi="Courier New" w:cs="Courier New"/>
                <w:b/>
                <w:sz w:val="20"/>
                <w:szCs w:val="20"/>
              </w:rPr>
            </w:pPr>
          </w:p>
        </w:tc>
      </w:tr>
      <w:tr w:rsidR="00665B4A" w:rsidTr="001350C2">
        <w:trPr>
          <w:trHeight w:val="420"/>
        </w:trPr>
        <w:tc>
          <w:tcPr>
            <w:tcW w:w="1905" w:type="dxa"/>
            <w:vMerge w:val="restart"/>
          </w:tcPr>
          <w:p w:rsidR="00A6043C" w:rsidRDefault="00A6043C">
            <w:pPr>
              <w:spacing w:line="240" w:lineRule="auto"/>
              <w:rPr>
                <w:rFonts w:ascii="Courier New" w:eastAsia="Courier New" w:hAnsi="Courier New" w:cs="Courier New"/>
                <w:b/>
                <w:sz w:val="20"/>
                <w:szCs w:val="20"/>
              </w:rPr>
            </w:pPr>
          </w:p>
          <w:p w:rsidR="00665B4A" w:rsidRDefault="00672837">
            <w:pPr>
              <w:spacing w:line="240" w:lineRule="auto"/>
              <w:rPr>
                <w:rFonts w:ascii="Courier New" w:eastAsia="Courier New" w:hAnsi="Courier New" w:cs="Courier New"/>
                <w:b/>
                <w:sz w:val="20"/>
                <w:szCs w:val="20"/>
              </w:rPr>
            </w:pPr>
            <w:r>
              <w:rPr>
                <w:rFonts w:ascii="Courier New" w:eastAsia="Courier New" w:hAnsi="Courier New" w:cs="Courier New"/>
                <w:b/>
                <w:sz w:val="20"/>
                <w:szCs w:val="20"/>
              </w:rPr>
              <w:t>Интерактивная игра</w:t>
            </w:r>
            <w:r w:rsidR="003A14E5">
              <w:rPr>
                <w:rFonts w:ascii="Courier New" w:eastAsia="Courier New" w:hAnsi="Courier New" w:cs="Courier New"/>
                <w:b/>
                <w:sz w:val="20"/>
                <w:szCs w:val="20"/>
              </w:rPr>
              <w:t xml:space="preserve"> на ноутбуках</w:t>
            </w:r>
            <w:r>
              <w:rPr>
                <w:rFonts w:ascii="Courier New" w:eastAsia="Courier New" w:hAnsi="Courier New" w:cs="Courier New"/>
                <w:b/>
                <w:sz w:val="20"/>
                <w:szCs w:val="20"/>
              </w:rPr>
              <w:t xml:space="preserve"> “Беспилотник на дороге”</w:t>
            </w:r>
          </w:p>
        </w:tc>
        <w:tc>
          <w:tcPr>
            <w:tcW w:w="1005" w:type="dxa"/>
          </w:tcPr>
          <w:p w:rsidR="00665B4A" w:rsidRPr="00A6043C" w:rsidRDefault="00447AD4" w:rsidP="00447AD4">
            <w:pPr>
              <w:spacing w:line="240" w:lineRule="auto"/>
              <w:jc w:val="center"/>
              <w:rPr>
                <w:rFonts w:ascii="Courier New" w:eastAsia="Courier New" w:hAnsi="Courier New" w:cs="Courier New"/>
                <w:b/>
                <w:sz w:val="20"/>
                <w:szCs w:val="20"/>
              </w:rPr>
            </w:pPr>
            <w:r>
              <w:rPr>
                <w:rFonts w:ascii="Courier New" w:eastAsia="Courier New" w:hAnsi="Courier New" w:cs="Courier New"/>
                <w:b/>
                <w:sz w:val="20"/>
                <w:szCs w:val="20"/>
              </w:rPr>
              <w:t>7</w:t>
            </w:r>
          </w:p>
        </w:tc>
        <w:tc>
          <w:tcPr>
            <w:tcW w:w="6688" w:type="dxa"/>
          </w:tcPr>
          <w:p w:rsidR="00447AD4" w:rsidRDefault="00447AD4" w:rsidP="00447AD4">
            <w:pPr>
              <w:jc w:val="both"/>
              <w:rPr>
                <w:rFonts w:ascii="Courier New" w:eastAsia="Courier New" w:hAnsi="Courier New" w:cs="Courier New"/>
                <w:b/>
                <w:color w:val="CC0000"/>
                <w:sz w:val="20"/>
                <w:szCs w:val="20"/>
              </w:rPr>
            </w:pPr>
            <w:r>
              <w:rPr>
                <w:rFonts w:ascii="Courier New" w:eastAsia="Courier New" w:hAnsi="Courier New" w:cs="Courier New"/>
                <w:b/>
                <w:sz w:val="20"/>
                <w:szCs w:val="20"/>
              </w:rPr>
              <w:t>Введение.</w:t>
            </w:r>
            <w:r>
              <w:rPr>
                <w:rFonts w:ascii="Courier New" w:eastAsia="Courier New" w:hAnsi="Courier New" w:cs="Courier New"/>
                <w:b/>
                <w:color w:val="CC0000"/>
                <w:sz w:val="20"/>
                <w:szCs w:val="20"/>
              </w:rPr>
              <w:t xml:space="preserve"> </w:t>
            </w:r>
          </w:p>
          <w:p w:rsidR="00447AD4" w:rsidRDefault="00447AD4" w:rsidP="00447AD4">
            <w:pPr>
              <w:jc w:val="both"/>
              <w:rPr>
                <w:rFonts w:ascii="Courier New" w:eastAsia="Courier New" w:hAnsi="Courier New" w:cs="Courier New"/>
                <w:sz w:val="20"/>
                <w:szCs w:val="20"/>
              </w:rPr>
            </w:pPr>
            <w:r>
              <w:rPr>
                <w:rFonts w:ascii="Courier New" w:eastAsia="Courier New" w:hAnsi="Courier New" w:cs="Courier New"/>
                <w:sz w:val="20"/>
                <w:szCs w:val="20"/>
              </w:rPr>
              <w:t>Давайте с вами попробуем собрать сначала данные для обучения.</w:t>
            </w:r>
          </w:p>
          <w:p w:rsidR="00665B4A" w:rsidRPr="001D0206" w:rsidRDefault="00447AD4" w:rsidP="00447AD4">
            <w:pPr>
              <w:spacing w:line="240" w:lineRule="auto"/>
              <w:jc w:val="both"/>
              <w:rPr>
                <w:rFonts w:ascii="Courier New" w:eastAsia="Courier New" w:hAnsi="Courier New" w:cs="Courier New"/>
                <w:sz w:val="20"/>
                <w:szCs w:val="20"/>
              </w:rPr>
            </w:pPr>
            <w:proofErr w:type="gramStart"/>
            <w:r>
              <w:rPr>
                <w:rFonts w:ascii="Courier New" w:eastAsia="Courier New" w:hAnsi="Courier New" w:cs="Courier New"/>
                <w:sz w:val="20"/>
                <w:szCs w:val="20"/>
              </w:rPr>
              <w:t>На слайде вы видите пример Google-капчи, на которой нужно отсеивать все лишнее и не относящееся к дорожной обстановке.</w:t>
            </w:r>
            <w:proofErr w:type="gramEnd"/>
            <w:r>
              <w:rPr>
                <w:rFonts w:ascii="Courier New" w:eastAsia="Courier New" w:hAnsi="Courier New" w:cs="Courier New"/>
                <w:sz w:val="20"/>
                <w:szCs w:val="20"/>
              </w:rPr>
              <w:t xml:space="preserve"> Мы с вами, подтверждая, что мы не роботы не один раз обучали систему распознавать различные объекты на дороге.</w:t>
            </w:r>
          </w:p>
        </w:tc>
        <w:tc>
          <w:tcPr>
            <w:tcW w:w="5445" w:type="dxa"/>
          </w:tcPr>
          <w:p w:rsidR="00447AD4" w:rsidRDefault="00447AD4" w:rsidP="00447AD4">
            <w:pPr>
              <w:spacing w:line="240" w:lineRule="auto"/>
              <w:jc w:val="both"/>
              <w:rPr>
                <w:rFonts w:ascii="Courier New" w:eastAsia="Courier New" w:hAnsi="Courier New" w:cs="Courier New"/>
                <w:b/>
                <w:sz w:val="20"/>
                <w:szCs w:val="20"/>
              </w:rPr>
            </w:pPr>
            <w:r>
              <w:rPr>
                <w:rFonts w:ascii="Courier New" w:eastAsia="Courier New" w:hAnsi="Courier New" w:cs="Courier New"/>
                <w:b/>
                <w:sz w:val="20"/>
                <w:szCs w:val="20"/>
              </w:rPr>
              <w:t>Рекомендации для учителя:</w:t>
            </w:r>
          </w:p>
          <w:p w:rsidR="00447AD4" w:rsidRDefault="00447AD4" w:rsidP="00447AD4">
            <w:pPr>
              <w:spacing w:line="240" w:lineRule="auto"/>
              <w:rPr>
                <w:rFonts w:ascii="Courier New" w:eastAsia="Courier New" w:hAnsi="Courier New" w:cs="Courier New"/>
                <w:sz w:val="20"/>
                <w:szCs w:val="20"/>
              </w:rPr>
            </w:pPr>
            <w:r>
              <w:rPr>
                <w:rFonts w:ascii="Courier New" w:eastAsia="Courier New" w:hAnsi="Courier New" w:cs="Courier New"/>
                <w:sz w:val="20"/>
                <w:szCs w:val="20"/>
              </w:rPr>
              <w:t>В ходе игры школьникам предстоит поработать с данными, имитирующими различные модельные ситуации, прогнозировать работу алгоритмов в реальных ситуациях и анализировать результат.</w:t>
            </w:r>
          </w:p>
          <w:p w:rsidR="00447AD4" w:rsidRPr="001D0206" w:rsidRDefault="00447AD4" w:rsidP="00447AD4">
            <w:pPr>
              <w:spacing w:line="240" w:lineRule="auto"/>
              <w:rPr>
                <w:rFonts w:ascii="Courier New" w:eastAsia="Courier New" w:hAnsi="Courier New" w:cs="Courier New"/>
                <w:b/>
                <w:sz w:val="20"/>
                <w:szCs w:val="20"/>
              </w:rPr>
            </w:pPr>
          </w:p>
          <w:p w:rsidR="00447AD4" w:rsidRDefault="00447AD4" w:rsidP="00447AD4">
            <w:pPr>
              <w:spacing w:line="240" w:lineRule="auto"/>
              <w:rPr>
                <w:rFonts w:ascii="Courier New" w:eastAsia="Courier New" w:hAnsi="Courier New" w:cs="Courier New"/>
                <w:b/>
                <w:sz w:val="20"/>
                <w:szCs w:val="20"/>
              </w:rPr>
            </w:pPr>
            <w:r>
              <w:rPr>
                <w:rFonts w:ascii="Courier New" w:eastAsia="Courier New" w:hAnsi="Courier New" w:cs="Courier New"/>
                <w:b/>
                <w:sz w:val="20"/>
                <w:szCs w:val="20"/>
              </w:rPr>
              <w:t>Примечание:</w:t>
            </w:r>
          </w:p>
          <w:p w:rsidR="00665B4A" w:rsidRDefault="00447AD4" w:rsidP="00447AD4">
            <w:pPr>
              <w:spacing w:line="240" w:lineRule="auto"/>
              <w:rPr>
                <w:rFonts w:ascii="Courier New" w:eastAsia="Courier New" w:hAnsi="Courier New" w:cs="Courier New"/>
                <w:sz w:val="20"/>
                <w:szCs w:val="20"/>
              </w:rPr>
            </w:pPr>
            <w:r>
              <w:rPr>
                <w:rFonts w:ascii="Courier New" w:eastAsia="Courier New" w:hAnsi="Courier New" w:cs="Courier New"/>
                <w:sz w:val="20"/>
                <w:szCs w:val="20"/>
              </w:rPr>
              <w:t>Важно показать школьникам, что на этом этапе</w:t>
            </w:r>
            <w:r>
              <w:rPr>
                <w:rFonts w:ascii="Courier New" w:eastAsia="Courier New" w:hAnsi="Courier New" w:cs="Courier New"/>
                <w:b/>
                <w:sz w:val="20"/>
                <w:szCs w:val="20"/>
              </w:rPr>
              <w:t xml:space="preserve"> </w:t>
            </w:r>
            <w:r>
              <w:rPr>
                <w:rFonts w:ascii="Courier New" w:eastAsia="Courier New" w:hAnsi="Courier New" w:cs="Courier New"/>
                <w:sz w:val="20"/>
                <w:szCs w:val="20"/>
              </w:rPr>
              <w:t>мы моделируем этап сбора данных, с которыми работают специалисты в области больших данных.</w:t>
            </w:r>
          </w:p>
        </w:tc>
      </w:tr>
      <w:tr w:rsidR="00665B4A" w:rsidTr="001350C2">
        <w:trPr>
          <w:trHeight w:val="420"/>
        </w:trPr>
        <w:tc>
          <w:tcPr>
            <w:tcW w:w="1905" w:type="dxa"/>
            <w:vMerge/>
          </w:tcPr>
          <w:p w:rsidR="00665B4A" w:rsidRDefault="00665B4A">
            <w:pPr>
              <w:spacing w:line="240" w:lineRule="auto"/>
              <w:jc w:val="center"/>
              <w:rPr>
                <w:rFonts w:ascii="Times New Roman" w:eastAsia="Times New Roman" w:hAnsi="Times New Roman" w:cs="Times New Roman"/>
                <w:b/>
              </w:rPr>
            </w:pPr>
          </w:p>
        </w:tc>
        <w:tc>
          <w:tcPr>
            <w:tcW w:w="1005" w:type="dxa"/>
          </w:tcPr>
          <w:p w:rsidR="00665B4A" w:rsidRDefault="00665B4A">
            <w:pPr>
              <w:spacing w:line="240" w:lineRule="auto"/>
              <w:jc w:val="center"/>
              <w:rPr>
                <w:rFonts w:ascii="Times New Roman" w:eastAsia="Times New Roman" w:hAnsi="Times New Roman" w:cs="Times New Roman"/>
                <w:b/>
                <w:sz w:val="20"/>
                <w:szCs w:val="20"/>
              </w:rPr>
            </w:pPr>
          </w:p>
        </w:tc>
        <w:tc>
          <w:tcPr>
            <w:tcW w:w="6688" w:type="dxa"/>
          </w:tcPr>
          <w:p w:rsidR="00665B4A" w:rsidRDefault="00672837" w:rsidP="00A6043C">
            <w:pPr>
              <w:numPr>
                <w:ilvl w:val="0"/>
                <w:numId w:val="1"/>
              </w:numPr>
              <w:spacing w:line="240" w:lineRule="auto"/>
              <w:ind w:left="425" w:hanging="283"/>
              <w:jc w:val="both"/>
              <w:rPr>
                <w:rFonts w:ascii="Courier New" w:eastAsia="Courier New" w:hAnsi="Courier New" w:cs="Courier New"/>
                <w:sz w:val="20"/>
                <w:szCs w:val="20"/>
              </w:rPr>
            </w:pPr>
            <w:r>
              <w:rPr>
                <w:rFonts w:ascii="Courier New" w:eastAsia="Courier New" w:hAnsi="Courier New" w:cs="Courier New"/>
                <w:sz w:val="20"/>
                <w:szCs w:val="20"/>
              </w:rPr>
              <w:t xml:space="preserve">На следующем этапе </w:t>
            </w:r>
            <w:r w:rsidR="00A6043C">
              <w:rPr>
                <w:rFonts w:ascii="Courier New" w:eastAsia="Courier New" w:hAnsi="Courier New" w:cs="Courier New"/>
                <w:sz w:val="20"/>
                <w:szCs w:val="20"/>
              </w:rPr>
              <w:t xml:space="preserve">ребятам предстоит выполнить ряд упражнений моделирующих  работу специалистов в области больших данных на компьютере </w:t>
            </w:r>
          </w:p>
          <w:p w:rsidR="00665B4A" w:rsidRDefault="00665B4A">
            <w:pPr>
              <w:rPr>
                <w:rFonts w:ascii="Courier New" w:eastAsia="Courier New" w:hAnsi="Courier New" w:cs="Courier New"/>
                <w:sz w:val="20"/>
                <w:szCs w:val="20"/>
              </w:rPr>
            </w:pPr>
          </w:p>
          <w:p w:rsidR="00665B4A" w:rsidRDefault="00A6043C">
            <w:pPr>
              <w:rPr>
                <w:rFonts w:ascii="Courier New" w:eastAsia="Courier New" w:hAnsi="Courier New" w:cs="Courier New"/>
                <w:sz w:val="20"/>
                <w:szCs w:val="20"/>
              </w:rPr>
            </w:pPr>
            <w:r>
              <w:rPr>
                <w:rFonts w:ascii="Courier New" w:eastAsia="Courier New" w:hAnsi="Courier New" w:cs="Courier New"/>
                <w:sz w:val="20"/>
                <w:szCs w:val="20"/>
              </w:rPr>
              <w:t>Необх</w:t>
            </w:r>
            <w:r w:rsidR="003A14E5">
              <w:rPr>
                <w:rFonts w:ascii="Courier New" w:eastAsia="Courier New" w:hAnsi="Courier New" w:cs="Courier New"/>
                <w:sz w:val="20"/>
                <w:szCs w:val="20"/>
              </w:rPr>
              <w:t>о</w:t>
            </w:r>
            <w:r>
              <w:rPr>
                <w:rFonts w:ascii="Courier New" w:eastAsia="Courier New" w:hAnsi="Courier New" w:cs="Courier New"/>
                <w:sz w:val="20"/>
                <w:szCs w:val="20"/>
              </w:rPr>
              <w:t>димо определить следующие</w:t>
            </w:r>
            <w:r w:rsidR="00672837">
              <w:rPr>
                <w:rFonts w:ascii="Courier New" w:eastAsia="Courier New" w:hAnsi="Courier New" w:cs="Courier New"/>
                <w:sz w:val="20"/>
                <w:szCs w:val="20"/>
              </w:rPr>
              <w:t xml:space="preserve"> классы объектов:</w:t>
            </w:r>
          </w:p>
          <w:p w:rsidR="00665B4A" w:rsidRDefault="00672837">
            <w:pPr>
              <w:numPr>
                <w:ilvl w:val="0"/>
                <w:numId w:val="1"/>
              </w:numPr>
              <w:spacing w:line="240" w:lineRule="auto"/>
              <w:ind w:left="425" w:hanging="283"/>
              <w:jc w:val="both"/>
              <w:rPr>
                <w:rFonts w:ascii="Courier New" w:eastAsia="Courier New" w:hAnsi="Courier New" w:cs="Courier New"/>
                <w:sz w:val="20"/>
                <w:szCs w:val="20"/>
              </w:rPr>
            </w:pPr>
            <w:proofErr w:type="gramStart"/>
            <w:r>
              <w:rPr>
                <w:rFonts w:ascii="Courier New" w:eastAsia="Courier New" w:hAnsi="Courier New" w:cs="Courier New"/>
                <w:sz w:val="20"/>
                <w:szCs w:val="20"/>
              </w:rPr>
              <w:lastRenderedPageBreak/>
              <w:t>подвижные (машины, люди и т.п.)/ неподвижные (рекламные щиты, автобусные остановки и т.п.);</w:t>
            </w:r>
            <w:proofErr w:type="gramEnd"/>
          </w:p>
          <w:p w:rsidR="00665B4A" w:rsidRDefault="00672837">
            <w:pPr>
              <w:numPr>
                <w:ilvl w:val="0"/>
                <w:numId w:val="1"/>
              </w:numPr>
              <w:spacing w:line="240" w:lineRule="auto"/>
              <w:ind w:left="425" w:hanging="283"/>
              <w:jc w:val="both"/>
              <w:rPr>
                <w:rFonts w:ascii="Courier New" w:eastAsia="Courier New" w:hAnsi="Courier New" w:cs="Courier New"/>
                <w:sz w:val="20"/>
                <w:szCs w:val="20"/>
              </w:rPr>
            </w:pPr>
            <w:proofErr w:type="gramStart"/>
            <w:r>
              <w:rPr>
                <w:rFonts w:ascii="Courier New" w:eastAsia="Courier New" w:hAnsi="Courier New" w:cs="Courier New"/>
                <w:sz w:val="20"/>
                <w:szCs w:val="20"/>
              </w:rPr>
              <w:t>живые (люди, животные и т.п.)/ неодушевленные предметы (футбольный мяч, светофор и т.п.);</w:t>
            </w:r>
            <w:proofErr w:type="gramEnd"/>
          </w:p>
          <w:p w:rsidR="00665B4A" w:rsidRDefault="00672837">
            <w:pPr>
              <w:numPr>
                <w:ilvl w:val="0"/>
                <w:numId w:val="1"/>
              </w:numPr>
              <w:spacing w:line="240" w:lineRule="auto"/>
              <w:ind w:left="425" w:hanging="283"/>
              <w:jc w:val="both"/>
              <w:rPr>
                <w:rFonts w:ascii="Courier New" w:eastAsia="Courier New" w:hAnsi="Courier New" w:cs="Courier New"/>
                <w:sz w:val="20"/>
                <w:szCs w:val="20"/>
              </w:rPr>
            </w:pPr>
            <w:proofErr w:type="gramStart"/>
            <w:r>
              <w:rPr>
                <w:rFonts w:ascii="Courier New" w:eastAsia="Courier New" w:hAnsi="Courier New" w:cs="Courier New"/>
                <w:sz w:val="20"/>
                <w:szCs w:val="20"/>
              </w:rPr>
              <w:t>регламентирующие правила дорожного движения (светофор, дорожные знаки, разметка и т.п.)/ случайные объекты (столб, паттерна и т.п.);</w:t>
            </w:r>
            <w:proofErr w:type="gramEnd"/>
          </w:p>
          <w:p w:rsidR="00665B4A" w:rsidRDefault="00672837">
            <w:pPr>
              <w:numPr>
                <w:ilvl w:val="0"/>
                <w:numId w:val="1"/>
              </w:numPr>
              <w:spacing w:line="240" w:lineRule="auto"/>
              <w:ind w:left="425" w:hanging="283"/>
              <w:jc w:val="both"/>
              <w:rPr>
                <w:rFonts w:ascii="Courier New" w:eastAsia="Courier New" w:hAnsi="Courier New" w:cs="Courier New"/>
                <w:sz w:val="20"/>
                <w:szCs w:val="20"/>
              </w:rPr>
            </w:pPr>
            <w:proofErr w:type="gramStart"/>
            <w:r>
              <w:rPr>
                <w:rFonts w:ascii="Courier New" w:eastAsia="Courier New" w:hAnsi="Courier New" w:cs="Courier New"/>
                <w:sz w:val="20"/>
                <w:szCs w:val="20"/>
              </w:rPr>
              <w:t>маленькие (кошка, мяч и т.п.)/ большие (автомобили и т.п.) и др.</w:t>
            </w:r>
            <w:proofErr w:type="gramEnd"/>
          </w:p>
          <w:p w:rsidR="00665B4A" w:rsidRDefault="00A6043C">
            <w:pPr>
              <w:spacing w:line="240" w:lineRule="auto"/>
              <w:jc w:val="both"/>
              <w:rPr>
                <w:rFonts w:ascii="Courier New" w:eastAsia="Courier New" w:hAnsi="Courier New" w:cs="Courier New"/>
                <w:sz w:val="20"/>
                <w:szCs w:val="20"/>
              </w:rPr>
            </w:pPr>
            <w:r>
              <w:rPr>
                <w:rFonts w:ascii="Courier New" w:eastAsia="Courier New" w:hAnsi="Courier New" w:cs="Courier New"/>
                <w:b/>
                <w:sz w:val="20"/>
                <w:szCs w:val="20"/>
              </w:rPr>
              <w:t>Также есть смысл еще раз повторить назначение устройств!</w:t>
            </w:r>
          </w:p>
        </w:tc>
        <w:tc>
          <w:tcPr>
            <w:tcW w:w="5445" w:type="dxa"/>
          </w:tcPr>
          <w:p w:rsidR="00665B4A" w:rsidRDefault="00672837">
            <w:pPr>
              <w:spacing w:line="240" w:lineRule="auto"/>
              <w:rPr>
                <w:rFonts w:ascii="Courier New" w:eastAsia="Courier New" w:hAnsi="Courier New" w:cs="Courier New"/>
                <w:b/>
                <w:sz w:val="20"/>
                <w:szCs w:val="20"/>
              </w:rPr>
            </w:pPr>
            <w:r>
              <w:rPr>
                <w:rFonts w:ascii="Courier New" w:eastAsia="Courier New" w:hAnsi="Courier New" w:cs="Courier New"/>
                <w:b/>
                <w:sz w:val="20"/>
                <w:szCs w:val="20"/>
              </w:rPr>
              <w:lastRenderedPageBreak/>
              <w:t>Примечание:</w:t>
            </w:r>
          </w:p>
          <w:p w:rsidR="00665B4A" w:rsidRPr="00447AD4" w:rsidRDefault="00672837" w:rsidP="00447AD4">
            <w:pPr>
              <w:spacing w:line="240" w:lineRule="auto"/>
              <w:jc w:val="both"/>
              <w:rPr>
                <w:rFonts w:ascii="Courier New" w:eastAsia="Courier New" w:hAnsi="Courier New" w:cs="Courier New"/>
                <w:sz w:val="20"/>
                <w:szCs w:val="20"/>
              </w:rPr>
            </w:pPr>
            <w:r>
              <w:rPr>
                <w:rFonts w:ascii="Courier New" w:eastAsia="Courier New" w:hAnsi="Courier New" w:cs="Courier New"/>
                <w:sz w:val="20"/>
                <w:szCs w:val="20"/>
              </w:rPr>
              <w:t>Обратите внимание, что на этом этапе</w:t>
            </w:r>
            <w:r>
              <w:rPr>
                <w:rFonts w:ascii="Courier New" w:eastAsia="Courier New" w:hAnsi="Courier New" w:cs="Courier New"/>
                <w:b/>
                <w:sz w:val="20"/>
                <w:szCs w:val="20"/>
              </w:rPr>
              <w:t xml:space="preserve"> </w:t>
            </w:r>
            <w:r>
              <w:rPr>
                <w:rFonts w:ascii="Courier New" w:eastAsia="Courier New" w:hAnsi="Courier New" w:cs="Courier New"/>
                <w:sz w:val="20"/>
                <w:szCs w:val="20"/>
              </w:rPr>
              <w:t xml:space="preserve">мы моделируем этап работы исследователя данных,  непосредственно связанный с </w:t>
            </w:r>
            <w:r>
              <w:rPr>
                <w:rFonts w:ascii="Courier New" w:eastAsia="Courier New" w:hAnsi="Courier New" w:cs="Courier New"/>
                <w:b/>
                <w:sz w:val="20"/>
                <w:szCs w:val="20"/>
              </w:rPr>
              <w:t>анализом данных</w:t>
            </w:r>
            <w:r>
              <w:rPr>
                <w:rFonts w:ascii="Courier New" w:eastAsia="Courier New" w:hAnsi="Courier New" w:cs="Courier New"/>
                <w:sz w:val="20"/>
                <w:szCs w:val="20"/>
              </w:rPr>
              <w:t>.</w:t>
            </w:r>
          </w:p>
          <w:p w:rsidR="00665B4A" w:rsidRDefault="00AB7067">
            <w:pPr>
              <w:spacing w:line="240" w:lineRule="auto"/>
              <w:rPr>
                <w:rFonts w:ascii="Courier New" w:eastAsia="Courier New" w:hAnsi="Courier New" w:cs="Courier New"/>
                <w:b/>
                <w:sz w:val="20"/>
                <w:szCs w:val="20"/>
              </w:rPr>
            </w:pPr>
            <w:r>
              <w:rPr>
                <w:rFonts w:ascii="Courier New" w:eastAsia="Courier New" w:hAnsi="Courier New" w:cs="Courier New"/>
                <w:b/>
                <w:sz w:val="20"/>
                <w:szCs w:val="20"/>
              </w:rPr>
              <w:t xml:space="preserve">Время практического этапа </w:t>
            </w:r>
            <w:r w:rsidR="00672837">
              <w:rPr>
                <w:rFonts w:ascii="Courier New" w:eastAsia="Courier New" w:hAnsi="Courier New" w:cs="Courier New"/>
                <w:b/>
                <w:sz w:val="20"/>
                <w:szCs w:val="20"/>
              </w:rPr>
              <w:t xml:space="preserve">- </w:t>
            </w:r>
            <w:r w:rsidR="00A6043C">
              <w:rPr>
                <w:rFonts w:ascii="Courier New" w:eastAsia="Courier New" w:hAnsi="Courier New" w:cs="Courier New"/>
                <w:b/>
                <w:sz w:val="20"/>
                <w:szCs w:val="20"/>
              </w:rPr>
              <w:t>____</w:t>
            </w:r>
            <w:r w:rsidR="00672837">
              <w:rPr>
                <w:rFonts w:ascii="Courier New" w:eastAsia="Courier New" w:hAnsi="Courier New" w:cs="Courier New"/>
                <w:b/>
                <w:sz w:val="20"/>
                <w:szCs w:val="20"/>
              </w:rPr>
              <w:t xml:space="preserve"> минут.</w:t>
            </w:r>
          </w:p>
          <w:p w:rsidR="00665B4A" w:rsidRDefault="00665B4A">
            <w:pPr>
              <w:spacing w:line="240" w:lineRule="auto"/>
              <w:rPr>
                <w:rFonts w:ascii="Courier New" w:eastAsia="Courier New" w:hAnsi="Courier New" w:cs="Courier New"/>
                <w:b/>
                <w:sz w:val="20"/>
                <w:szCs w:val="20"/>
              </w:rPr>
            </w:pPr>
          </w:p>
          <w:p w:rsidR="00665B4A" w:rsidRDefault="00665B4A">
            <w:pPr>
              <w:spacing w:line="240" w:lineRule="auto"/>
              <w:rPr>
                <w:rFonts w:ascii="Courier New" w:eastAsia="Courier New" w:hAnsi="Courier New" w:cs="Courier New"/>
                <w:b/>
                <w:sz w:val="20"/>
                <w:szCs w:val="20"/>
              </w:rPr>
            </w:pPr>
          </w:p>
        </w:tc>
      </w:tr>
      <w:tr w:rsidR="001D0206" w:rsidTr="001350C2">
        <w:tc>
          <w:tcPr>
            <w:tcW w:w="1905" w:type="dxa"/>
          </w:tcPr>
          <w:p w:rsidR="001D0206" w:rsidRDefault="001D0206">
            <w:pPr>
              <w:spacing w:line="240" w:lineRule="auto"/>
              <w:rPr>
                <w:rFonts w:ascii="Times New Roman" w:eastAsia="Times New Roman" w:hAnsi="Times New Roman" w:cs="Times New Roman"/>
                <w:b/>
                <w:sz w:val="20"/>
                <w:szCs w:val="20"/>
              </w:rPr>
            </w:pPr>
            <w:r>
              <w:rPr>
                <w:rFonts w:ascii="Courier New" w:eastAsia="Courier New" w:hAnsi="Courier New" w:cs="Courier New"/>
                <w:b/>
                <w:sz w:val="20"/>
                <w:szCs w:val="20"/>
              </w:rPr>
              <w:lastRenderedPageBreak/>
              <w:t>Подведение итогов этапа работы</w:t>
            </w:r>
          </w:p>
        </w:tc>
        <w:tc>
          <w:tcPr>
            <w:tcW w:w="1005" w:type="dxa"/>
          </w:tcPr>
          <w:p w:rsidR="001D0206" w:rsidRDefault="001D0206">
            <w:pPr>
              <w:spacing w:line="240" w:lineRule="auto"/>
              <w:jc w:val="center"/>
              <w:rPr>
                <w:rFonts w:ascii="Times New Roman" w:eastAsia="Times New Roman" w:hAnsi="Times New Roman" w:cs="Times New Roman"/>
                <w:b/>
                <w:sz w:val="20"/>
                <w:szCs w:val="20"/>
              </w:rPr>
            </w:pPr>
          </w:p>
        </w:tc>
        <w:tc>
          <w:tcPr>
            <w:tcW w:w="6688" w:type="dxa"/>
          </w:tcPr>
          <w:p w:rsidR="001D0206" w:rsidRDefault="001D0206">
            <w:pPr>
              <w:spacing w:line="240" w:lineRule="auto"/>
              <w:jc w:val="both"/>
              <w:rPr>
                <w:b/>
                <w:i/>
              </w:rPr>
            </w:pPr>
            <w:r>
              <w:rPr>
                <w:rFonts w:ascii="Courier New" w:eastAsia="Courier New" w:hAnsi="Courier New" w:cs="Courier New"/>
                <w:i/>
                <w:sz w:val="20"/>
                <w:szCs w:val="20"/>
              </w:rPr>
              <w:t xml:space="preserve">По результатам игры учитель должен подвести обучающихся к выводу о том, что для решения такой непростой задачи как беспилотный автомобиль на дороге понадобится очень много данных от разных устройств, точность этих устройств, </w:t>
            </w:r>
            <w:r>
              <w:rPr>
                <w:rFonts w:ascii="Courier New" w:eastAsia="Courier New" w:hAnsi="Courier New" w:cs="Courier New"/>
                <w:b/>
                <w:i/>
                <w:sz w:val="20"/>
                <w:szCs w:val="20"/>
              </w:rPr>
              <w:t xml:space="preserve">а специалисты в этой сфере будут продолжать оставаться очень востребованными.   </w:t>
            </w:r>
          </w:p>
          <w:p w:rsidR="001D0206" w:rsidRDefault="001D0206">
            <w:pPr>
              <w:jc w:val="both"/>
              <w:rPr>
                <w:rFonts w:ascii="Courier New" w:eastAsia="Courier New" w:hAnsi="Courier New" w:cs="Courier New"/>
                <w:sz w:val="20"/>
                <w:szCs w:val="20"/>
              </w:rPr>
            </w:pPr>
          </w:p>
        </w:tc>
        <w:tc>
          <w:tcPr>
            <w:tcW w:w="5445" w:type="dxa"/>
          </w:tcPr>
          <w:p w:rsidR="001D0206" w:rsidRDefault="001D0206">
            <w:pPr>
              <w:spacing w:line="240" w:lineRule="auto"/>
              <w:jc w:val="both"/>
              <w:rPr>
                <w:rFonts w:ascii="Courier New" w:eastAsia="Courier New" w:hAnsi="Courier New" w:cs="Courier New"/>
                <w:b/>
                <w:sz w:val="20"/>
                <w:szCs w:val="20"/>
              </w:rPr>
            </w:pPr>
            <w:r>
              <w:rPr>
                <w:rFonts w:ascii="Courier New" w:eastAsia="Courier New" w:hAnsi="Courier New" w:cs="Courier New"/>
                <w:b/>
                <w:sz w:val="20"/>
                <w:szCs w:val="20"/>
              </w:rPr>
              <w:t>Рекомендации для учителя:</w:t>
            </w:r>
          </w:p>
          <w:p w:rsidR="001D0206" w:rsidRDefault="001D0206">
            <w:pPr>
              <w:spacing w:line="240" w:lineRule="auto"/>
              <w:jc w:val="both"/>
              <w:rPr>
                <w:rFonts w:ascii="Courier New" w:eastAsia="Courier New" w:hAnsi="Courier New" w:cs="Courier New"/>
                <w:i/>
                <w:sz w:val="20"/>
                <w:szCs w:val="20"/>
              </w:rPr>
            </w:pPr>
            <w:r>
              <w:rPr>
                <w:rFonts w:ascii="Courier New" w:eastAsia="Courier New" w:hAnsi="Courier New" w:cs="Courier New"/>
                <w:i/>
                <w:sz w:val="20"/>
                <w:szCs w:val="20"/>
              </w:rPr>
              <w:t>В беседе важно подчеркнуть перспективу развития этой отрасли искусственного интеллекта.</w:t>
            </w:r>
          </w:p>
          <w:p w:rsidR="001D0206" w:rsidRDefault="001D0206">
            <w:pPr>
              <w:pBdr>
                <w:top w:val="nil"/>
                <w:left w:val="nil"/>
                <w:bottom w:val="nil"/>
                <w:right w:val="nil"/>
                <w:between w:val="nil"/>
              </w:pBdr>
              <w:spacing w:line="240" w:lineRule="auto"/>
              <w:jc w:val="both"/>
              <w:rPr>
                <w:rFonts w:ascii="Courier New" w:eastAsia="Courier New" w:hAnsi="Courier New" w:cs="Courier New"/>
                <w:b/>
                <w:i/>
                <w:sz w:val="20"/>
                <w:szCs w:val="20"/>
              </w:rPr>
            </w:pPr>
            <w:r>
              <w:rPr>
                <w:rFonts w:ascii="Courier New" w:eastAsia="Courier New" w:hAnsi="Courier New" w:cs="Courier New"/>
                <w:i/>
                <w:sz w:val="20"/>
                <w:szCs w:val="20"/>
              </w:rPr>
              <w:t>Например, инженеры еще не придумали самого лучшего способа делать лидар для беспилотных автомобилей — есть много технологий со своими плюсами и минусами,</w:t>
            </w:r>
            <w:r>
              <w:rPr>
                <w:rFonts w:ascii="Courier New" w:eastAsia="Courier New" w:hAnsi="Courier New" w:cs="Courier New"/>
                <w:b/>
                <w:i/>
                <w:sz w:val="20"/>
                <w:szCs w:val="20"/>
              </w:rPr>
              <w:t xml:space="preserve"> а абсолютного чемпиона среди них нет.</w:t>
            </w:r>
          </w:p>
          <w:p w:rsidR="001D0206" w:rsidRDefault="001D0206">
            <w:pPr>
              <w:pBdr>
                <w:top w:val="nil"/>
                <w:left w:val="nil"/>
                <w:bottom w:val="nil"/>
                <w:right w:val="nil"/>
                <w:between w:val="nil"/>
              </w:pBdr>
              <w:spacing w:line="240" w:lineRule="auto"/>
              <w:jc w:val="both"/>
              <w:rPr>
                <w:rFonts w:ascii="Courier New" w:eastAsia="Courier New" w:hAnsi="Courier New" w:cs="Courier New"/>
                <w:b/>
                <w:i/>
                <w:sz w:val="20"/>
                <w:szCs w:val="20"/>
              </w:rPr>
            </w:pPr>
            <w:r>
              <w:rPr>
                <w:rFonts w:ascii="Courier New" w:eastAsia="Courier New" w:hAnsi="Courier New" w:cs="Courier New"/>
                <w:b/>
                <w:i/>
                <w:sz w:val="20"/>
                <w:szCs w:val="20"/>
              </w:rPr>
              <w:t xml:space="preserve">Возможно, кто-то из сегодняшних школьников будет </w:t>
            </w:r>
            <w:proofErr w:type="gramStart"/>
            <w:r>
              <w:rPr>
                <w:rFonts w:ascii="Courier New" w:eastAsia="Courier New" w:hAnsi="Courier New" w:cs="Courier New"/>
                <w:b/>
                <w:i/>
                <w:sz w:val="20"/>
                <w:szCs w:val="20"/>
              </w:rPr>
              <w:t>разрабатывать</w:t>
            </w:r>
            <w:proofErr w:type="gramEnd"/>
            <w:r>
              <w:rPr>
                <w:rFonts w:ascii="Courier New" w:eastAsia="Courier New" w:hAnsi="Courier New" w:cs="Courier New"/>
                <w:b/>
                <w:i/>
                <w:sz w:val="20"/>
                <w:szCs w:val="20"/>
              </w:rPr>
              <w:t xml:space="preserve"> и совершенствовать такие технологии.</w:t>
            </w:r>
          </w:p>
        </w:tc>
      </w:tr>
    </w:tbl>
    <w:p w:rsidR="00665B4A" w:rsidRDefault="00665B4A">
      <w:pPr>
        <w:rPr>
          <w:rFonts w:ascii="Courier New" w:eastAsia="Courier New" w:hAnsi="Courier New" w:cs="Courier New"/>
          <w:sz w:val="24"/>
          <w:szCs w:val="24"/>
        </w:rPr>
      </w:pPr>
    </w:p>
    <w:sectPr w:rsidR="00665B4A" w:rsidSect="001350C2">
      <w:pgSz w:w="16838" w:h="11906"/>
      <w:pgMar w:top="709" w:right="820" w:bottom="993" w:left="993"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EEA"/>
    <w:multiLevelType w:val="multilevel"/>
    <w:tmpl w:val="BA446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481011B"/>
    <w:multiLevelType w:val="multilevel"/>
    <w:tmpl w:val="0C08F3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4D0A3750"/>
    <w:multiLevelType w:val="multilevel"/>
    <w:tmpl w:val="5E78B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FF40A90"/>
    <w:multiLevelType w:val="multilevel"/>
    <w:tmpl w:val="D4041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4213537"/>
    <w:multiLevelType w:val="multilevel"/>
    <w:tmpl w:val="A056A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8396AAB"/>
    <w:multiLevelType w:val="multilevel"/>
    <w:tmpl w:val="C15A4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compat/>
  <w:rsids>
    <w:rsidRoot w:val="00665B4A"/>
    <w:rsid w:val="00072422"/>
    <w:rsid w:val="001350C2"/>
    <w:rsid w:val="001C5F4D"/>
    <w:rsid w:val="001D0206"/>
    <w:rsid w:val="003A14E5"/>
    <w:rsid w:val="00447AD4"/>
    <w:rsid w:val="006025CE"/>
    <w:rsid w:val="00646072"/>
    <w:rsid w:val="00665B4A"/>
    <w:rsid w:val="00672837"/>
    <w:rsid w:val="007D7774"/>
    <w:rsid w:val="007F7FD9"/>
    <w:rsid w:val="009B7EED"/>
    <w:rsid w:val="00A6043C"/>
    <w:rsid w:val="00AB7067"/>
    <w:rsid w:val="00DA055F"/>
    <w:rsid w:val="00E227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422"/>
  </w:style>
  <w:style w:type="paragraph" w:styleId="1">
    <w:name w:val="heading 1"/>
    <w:basedOn w:val="a"/>
    <w:next w:val="a"/>
    <w:uiPriority w:val="9"/>
    <w:qFormat/>
    <w:rsid w:val="00072422"/>
    <w:pPr>
      <w:keepNext/>
      <w:keepLines/>
      <w:spacing w:before="400" w:after="120"/>
      <w:outlineLvl w:val="0"/>
    </w:pPr>
    <w:rPr>
      <w:sz w:val="40"/>
      <w:szCs w:val="40"/>
    </w:rPr>
  </w:style>
  <w:style w:type="paragraph" w:styleId="2">
    <w:name w:val="heading 2"/>
    <w:basedOn w:val="a"/>
    <w:next w:val="a"/>
    <w:uiPriority w:val="9"/>
    <w:semiHidden/>
    <w:unhideWhenUsed/>
    <w:qFormat/>
    <w:rsid w:val="00072422"/>
    <w:pPr>
      <w:keepNext/>
      <w:keepLines/>
      <w:spacing w:before="360" w:after="120"/>
      <w:outlineLvl w:val="1"/>
    </w:pPr>
    <w:rPr>
      <w:sz w:val="32"/>
      <w:szCs w:val="32"/>
    </w:rPr>
  </w:style>
  <w:style w:type="paragraph" w:styleId="3">
    <w:name w:val="heading 3"/>
    <w:basedOn w:val="a"/>
    <w:next w:val="a"/>
    <w:uiPriority w:val="9"/>
    <w:semiHidden/>
    <w:unhideWhenUsed/>
    <w:qFormat/>
    <w:rsid w:val="00072422"/>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072422"/>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072422"/>
    <w:pPr>
      <w:keepNext/>
      <w:keepLines/>
      <w:spacing w:before="240" w:after="80"/>
      <w:outlineLvl w:val="4"/>
    </w:pPr>
    <w:rPr>
      <w:color w:val="666666"/>
    </w:rPr>
  </w:style>
  <w:style w:type="paragraph" w:styleId="6">
    <w:name w:val="heading 6"/>
    <w:basedOn w:val="a"/>
    <w:next w:val="a"/>
    <w:uiPriority w:val="9"/>
    <w:semiHidden/>
    <w:unhideWhenUsed/>
    <w:qFormat/>
    <w:rsid w:val="0007242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72422"/>
    <w:tblPr>
      <w:tblCellMar>
        <w:top w:w="0" w:type="dxa"/>
        <w:left w:w="0" w:type="dxa"/>
        <w:bottom w:w="0" w:type="dxa"/>
        <w:right w:w="0" w:type="dxa"/>
      </w:tblCellMar>
    </w:tblPr>
  </w:style>
  <w:style w:type="paragraph" w:styleId="a3">
    <w:name w:val="Title"/>
    <w:basedOn w:val="a"/>
    <w:next w:val="a"/>
    <w:uiPriority w:val="10"/>
    <w:qFormat/>
    <w:rsid w:val="00072422"/>
    <w:pPr>
      <w:keepNext/>
      <w:keepLines/>
      <w:spacing w:after="60"/>
    </w:pPr>
    <w:rPr>
      <w:sz w:val="52"/>
      <w:szCs w:val="52"/>
    </w:rPr>
  </w:style>
  <w:style w:type="paragraph" w:styleId="a4">
    <w:name w:val="Subtitle"/>
    <w:basedOn w:val="a"/>
    <w:next w:val="a"/>
    <w:uiPriority w:val="11"/>
    <w:qFormat/>
    <w:rsid w:val="00072422"/>
    <w:pPr>
      <w:keepNext/>
      <w:keepLines/>
      <w:spacing w:after="320"/>
    </w:pPr>
    <w:rPr>
      <w:color w:val="666666"/>
      <w:sz w:val="30"/>
      <w:szCs w:val="30"/>
    </w:rPr>
  </w:style>
  <w:style w:type="table" w:customStyle="1" w:styleId="a5">
    <w:basedOn w:val="TableNormal"/>
    <w:rsid w:val="00072422"/>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dviser.ru/index.php/%D0%A1%D1%82%D0%B0%D1%82%D1%8C%D1%8F:%D0%91%D0%B5%D1%81%D0%BF%D0%B8%D0%BB%D0%BE%D1%82%D0%BD%D1%8B%D0%B5_%D0%B0%D0%B2%D1%82%D0%BE%D0%BC%D0%BE%D0%B1%D0%B8%D0%BB%D0%B8_%D0%B2_%D0%A0%D0%BE%D1%81%D1%81%D0%B8%D0%B8" TargetMode="External"/><Relationship Id="rId13" Type="http://schemas.openxmlformats.org/officeDocument/2006/relationships/hyperlink" Target="https://hightech.fm/2016/11/21/tesla-autopilot-vis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tonews.ru/news/5ca616629a794795b314aa5c" TargetMode="External"/><Relationship Id="rId12" Type="http://schemas.openxmlformats.org/officeDocument/2006/relationships/hyperlink" Target="https://rostec.ru/news/kamaz-pristupil-k-testirovaniyu-bespilotnik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c.ru/transport/97355-yandeks-razrabotal-sobstvennye-lidary-dlya-bespilotnyh-avtomobiley" TargetMode="External"/><Relationship Id="rId1" Type="http://schemas.openxmlformats.org/officeDocument/2006/relationships/numbering" Target="numbering.xml"/><Relationship Id="rId6" Type="http://schemas.openxmlformats.org/officeDocument/2006/relationships/hyperlink" Target="https://habr.com/ru/post/350918/" TargetMode="External"/><Relationship Id="rId11" Type="http://schemas.openxmlformats.org/officeDocument/2006/relationships/hyperlink" Target="http://tatcenter.ru/news/bespilotnik-v-innopolise-sovershil-1-tys-poezdok-za-dva-mesyatsa/" TargetMode="External"/><Relationship Id="rId5" Type="http://schemas.openxmlformats.org/officeDocument/2006/relationships/hyperlink" Target="https://docs.google.com/presentation/d/1MX56ttL4jIA3I9H7zEkKTXC842g2b01WAJ62wVnOO9A/edit?pli=1" TargetMode="External"/><Relationship Id="rId15" Type="http://schemas.openxmlformats.org/officeDocument/2006/relationships/hyperlink" Target="https://ru.wikipedia.org/wiki/%D0%A1%D0%BF%D1%83%D1%82%D0%BD%D0%B8%D0%BA%D0%BE%D0%B2%D0%B0%D1%8F_%D1%81%D0%B8%D1%81%D1%82%D0%B5%D0%BC%D0%B0_%D0%BD%D0%B0%D0%B2%D0%B8%D0%B3%D0%B0%D1%86%D0%B8%D0%B8" TargetMode="External"/><Relationship Id="rId10" Type="http://schemas.openxmlformats.org/officeDocument/2006/relationships/hyperlink" Target="https://regnum.ru/news/it/2663635.html" TargetMode="External"/><Relationship Id="rId4" Type="http://schemas.openxmlformats.org/officeDocument/2006/relationships/webSettings" Target="webSettings.xml"/><Relationship Id="rId9" Type="http://schemas.openxmlformats.org/officeDocument/2006/relationships/hyperlink" Target="https://iz.ru/934294/2019-10-21/v-rossii-izmeniat-pravila-dorozhnogo-dvizheniia-k-2022-godu" TargetMode="External"/><Relationship Id="rId14" Type="http://schemas.openxmlformats.org/officeDocument/2006/relationships/hyperlink" Target="https://ru.wikipedia.org/wiki/%D0%90%D0%BD%D0%B3%D0%BB%D0%B8%D0%B9%D1%81%D0%BA%D0%B8%D0%B9_%D1%8F%D0%B7%D1%8B%D0%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2585</Words>
  <Characters>14735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dc:creator>
  <cp:lastModifiedBy>1</cp:lastModifiedBy>
  <cp:revision>4</cp:revision>
  <dcterms:created xsi:type="dcterms:W3CDTF">2020-10-27T09:16:00Z</dcterms:created>
  <dcterms:modified xsi:type="dcterms:W3CDTF">2021-03-22T09:20:00Z</dcterms:modified>
</cp:coreProperties>
</file>